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3F224A" w14:textId="77777777" w:rsidR="00110162" w:rsidRPr="005A307E" w:rsidRDefault="00004FD2">
      <w:pPr>
        <w:spacing w:after="40"/>
        <w:jc w:val="center"/>
      </w:pPr>
      <w:r w:rsidRPr="005A307E">
        <w:rPr>
          <w:b/>
          <w:sz w:val="26"/>
        </w:rPr>
        <w:t>DEFENCE MEDICAL WELFARE SERVICE</w:t>
      </w:r>
    </w:p>
    <w:p w14:paraId="6DBCEDBA" w14:textId="77777777" w:rsidR="00110162" w:rsidRPr="005A307E" w:rsidRDefault="744303EF">
      <w:pPr>
        <w:spacing w:after="160"/>
        <w:jc w:val="center"/>
      </w:pPr>
      <w:r w:rsidRPr="005A307E">
        <w:rPr>
          <w:b/>
          <w:bCs/>
          <w:sz w:val="40"/>
          <w:szCs w:val="40"/>
        </w:rPr>
        <w:t>Job Description: Head of Development</w:t>
      </w:r>
    </w:p>
    <w:tbl>
      <w:tblPr>
        <w:tblStyle w:val="TableGrid"/>
        <w:tblW w:w="0" w:type="auto"/>
        <w:jc w:val="center"/>
        <w:tblLook w:val="04A0" w:firstRow="1" w:lastRow="0" w:firstColumn="1" w:lastColumn="0" w:noHBand="0" w:noVBand="1"/>
      </w:tblPr>
      <w:tblGrid>
        <w:gridCol w:w="2232"/>
        <w:gridCol w:w="7128"/>
      </w:tblGrid>
      <w:tr w:rsidR="00110162" w:rsidRPr="005A307E" w14:paraId="0C9318BD" w14:textId="77777777" w:rsidTr="00401D27">
        <w:trPr>
          <w:jc w:val="center"/>
        </w:trPr>
        <w:tc>
          <w:tcPr>
            <w:tcW w:w="2232" w:type="dxa"/>
            <w:shd w:val="clear" w:color="auto" w:fill="D6E3BC" w:themeFill="accent3" w:themeFillTint="66"/>
            <w:vAlign w:val="center"/>
          </w:tcPr>
          <w:p w14:paraId="5F4D2911" w14:textId="77777777" w:rsidR="00110162" w:rsidRPr="005A307E" w:rsidRDefault="00004FD2">
            <w:pPr>
              <w:spacing w:after="0"/>
            </w:pPr>
            <w:r w:rsidRPr="005A307E">
              <w:rPr>
                <w:b/>
                <w:sz w:val="19"/>
              </w:rPr>
              <w:t>Job title</w:t>
            </w:r>
          </w:p>
        </w:tc>
        <w:tc>
          <w:tcPr>
            <w:tcW w:w="7128" w:type="dxa"/>
            <w:vAlign w:val="center"/>
          </w:tcPr>
          <w:p w14:paraId="10164EA8" w14:textId="77777777" w:rsidR="00110162" w:rsidRPr="00932397" w:rsidRDefault="00004FD2">
            <w:pPr>
              <w:spacing w:after="0"/>
              <w:rPr>
                <w:sz w:val="22"/>
              </w:rPr>
            </w:pPr>
            <w:r w:rsidRPr="00932397">
              <w:rPr>
                <w:sz w:val="22"/>
              </w:rPr>
              <w:t>Head of Development</w:t>
            </w:r>
          </w:p>
        </w:tc>
      </w:tr>
      <w:tr w:rsidR="00110162" w:rsidRPr="005A307E" w14:paraId="01D5F519" w14:textId="77777777" w:rsidTr="00401D27">
        <w:trPr>
          <w:jc w:val="center"/>
        </w:trPr>
        <w:tc>
          <w:tcPr>
            <w:tcW w:w="2232" w:type="dxa"/>
            <w:shd w:val="clear" w:color="auto" w:fill="D6E3BC" w:themeFill="accent3" w:themeFillTint="66"/>
            <w:vAlign w:val="center"/>
          </w:tcPr>
          <w:p w14:paraId="299E66B7" w14:textId="77777777" w:rsidR="00110162" w:rsidRPr="005A307E" w:rsidRDefault="00004FD2">
            <w:pPr>
              <w:spacing w:after="0"/>
            </w:pPr>
            <w:r w:rsidRPr="005A307E">
              <w:rPr>
                <w:b/>
                <w:sz w:val="19"/>
              </w:rPr>
              <w:t>Directorate</w:t>
            </w:r>
          </w:p>
        </w:tc>
        <w:tc>
          <w:tcPr>
            <w:tcW w:w="7128" w:type="dxa"/>
            <w:vAlign w:val="center"/>
          </w:tcPr>
          <w:p w14:paraId="3CAA85CF" w14:textId="77777777" w:rsidR="00110162" w:rsidRPr="00932397" w:rsidRDefault="00004FD2">
            <w:pPr>
              <w:spacing w:after="0"/>
              <w:rPr>
                <w:sz w:val="22"/>
              </w:rPr>
            </w:pPr>
            <w:r w:rsidRPr="00932397">
              <w:rPr>
                <w:sz w:val="22"/>
              </w:rPr>
              <w:t>Business Development</w:t>
            </w:r>
          </w:p>
        </w:tc>
      </w:tr>
      <w:tr w:rsidR="00110162" w:rsidRPr="005A307E" w14:paraId="1C7DBD41" w14:textId="77777777" w:rsidTr="00401D27">
        <w:trPr>
          <w:jc w:val="center"/>
        </w:trPr>
        <w:tc>
          <w:tcPr>
            <w:tcW w:w="2232" w:type="dxa"/>
            <w:shd w:val="clear" w:color="auto" w:fill="D6E3BC" w:themeFill="accent3" w:themeFillTint="66"/>
            <w:vAlign w:val="center"/>
          </w:tcPr>
          <w:p w14:paraId="310018A9" w14:textId="77777777" w:rsidR="00110162" w:rsidRPr="005A307E" w:rsidRDefault="00004FD2">
            <w:pPr>
              <w:spacing w:after="0"/>
            </w:pPr>
            <w:r w:rsidRPr="005A307E">
              <w:rPr>
                <w:b/>
                <w:sz w:val="19"/>
              </w:rPr>
              <w:t>Hours</w:t>
            </w:r>
          </w:p>
        </w:tc>
        <w:tc>
          <w:tcPr>
            <w:tcW w:w="7128" w:type="dxa"/>
            <w:vAlign w:val="center"/>
          </w:tcPr>
          <w:p w14:paraId="267A0911" w14:textId="77777777" w:rsidR="00110162" w:rsidRPr="00932397" w:rsidRDefault="00004FD2">
            <w:pPr>
              <w:spacing w:after="0"/>
              <w:rPr>
                <w:sz w:val="22"/>
              </w:rPr>
            </w:pPr>
            <w:r w:rsidRPr="00932397">
              <w:rPr>
                <w:sz w:val="22"/>
              </w:rPr>
              <w:t>Full time, 35 hours per week</w:t>
            </w:r>
          </w:p>
        </w:tc>
      </w:tr>
      <w:tr w:rsidR="00110162" w:rsidRPr="005A307E" w14:paraId="57B7D0F3" w14:textId="77777777" w:rsidTr="00401D27">
        <w:trPr>
          <w:jc w:val="center"/>
        </w:trPr>
        <w:tc>
          <w:tcPr>
            <w:tcW w:w="2232" w:type="dxa"/>
            <w:shd w:val="clear" w:color="auto" w:fill="D6E3BC" w:themeFill="accent3" w:themeFillTint="66"/>
            <w:vAlign w:val="center"/>
          </w:tcPr>
          <w:p w14:paraId="39731BAE" w14:textId="77777777" w:rsidR="00110162" w:rsidRPr="005A307E" w:rsidRDefault="00004FD2">
            <w:pPr>
              <w:spacing w:after="0"/>
            </w:pPr>
            <w:r w:rsidRPr="005A307E">
              <w:rPr>
                <w:b/>
                <w:sz w:val="19"/>
              </w:rPr>
              <w:t>Salary</w:t>
            </w:r>
          </w:p>
        </w:tc>
        <w:tc>
          <w:tcPr>
            <w:tcW w:w="7128" w:type="dxa"/>
            <w:vAlign w:val="center"/>
          </w:tcPr>
          <w:p w14:paraId="31B18223" w14:textId="77777777" w:rsidR="00110162" w:rsidRPr="00932397" w:rsidRDefault="00004FD2">
            <w:pPr>
              <w:spacing w:after="0"/>
              <w:rPr>
                <w:sz w:val="22"/>
              </w:rPr>
            </w:pPr>
            <w:r w:rsidRPr="00932397">
              <w:rPr>
                <w:sz w:val="22"/>
              </w:rPr>
              <w:t>£40,000 to £45,000, depending on experience</w:t>
            </w:r>
          </w:p>
        </w:tc>
      </w:tr>
      <w:tr w:rsidR="00110162" w:rsidRPr="005A307E" w14:paraId="475013A3" w14:textId="77777777" w:rsidTr="00401D27">
        <w:trPr>
          <w:jc w:val="center"/>
        </w:trPr>
        <w:tc>
          <w:tcPr>
            <w:tcW w:w="2232" w:type="dxa"/>
            <w:shd w:val="clear" w:color="auto" w:fill="D6E3BC" w:themeFill="accent3" w:themeFillTint="66"/>
            <w:vAlign w:val="center"/>
          </w:tcPr>
          <w:p w14:paraId="0351E950" w14:textId="77777777" w:rsidR="00110162" w:rsidRPr="005A307E" w:rsidRDefault="00004FD2">
            <w:pPr>
              <w:spacing w:after="0"/>
            </w:pPr>
            <w:r w:rsidRPr="005A307E">
              <w:rPr>
                <w:b/>
                <w:sz w:val="19"/>
              </w:rPr>
              <w:t>Contract</w:t>
            </w:r>
          </w:p>
        </w:tc>
        <w:tc>
          <w:tcPr>
            <w:tcW w:w="7128" w:type="dxa"/>
            <w:vAlign w:val="center"/>
          </w:tcPr>
          <w:p w14:paraId="2302D94F" w14:textId="77777777" w:rsidR="00110162" w:rsidRPr="00932397" w:rsidRDefault="00004FD2">
            <w:pPr>
              <w:spacing w:after="0"/>
              <w:rPr>
                <w:sz w:val="22"/>
              </w:rPr>
            </w:pPr>
            <w:r w:rsidRPr="00932397">
              <w:rPr>
                <w:sz w:val="22"/>
              </w:rPr>
              <w:t>Permanent</w:t>
            </w:r>
          </w:p>
        </w:tc>
      </w:tr>
      <w:tr w:rsidR="00110162" w:rsidRPr="005A307E" w14:paraId="4702B851" w14:textId="77777777" w:rsidTr="00401D27">
        <w:trPr>
          <w:jc w:val="center"/>
        </w:trPr>
        <w:tc>
          <w:tcPr>
            <w:tcW w:w="2232" w:type="dxa"/>
            <w:shd w:val="clear" w:color="auto" w:fill="D6E3BC" w:themeFill="accent3" w:themeFillTint="66"/>
            <w:vAlign w:val="center"/>
          </w:tcPr>
          <w:p w14:paraId="01CAF61D" w14:textId="77777777" w:rsidR="00110162" w:rsidRPr="005A307E" w:rsidRDefault="00004FD2">
            <w:pPr>
              <w:spacing w:after="0"/>
            </w:pPr>
            <w:r w:rsidRPr="005A307E">
              <w:rPr>
                <w:b/>
                <w:sz w:val="19"/>
              </w:rPr>
              <w:t>Reports to</w:t>
            </w:r>
          </w:p>
        </w:tc>
        <w:tc>
          <w:tcPr>
            <w:tcW w:w="7128" w:type="dxa"/>
            <w:vAlign w:val="center"/>
          </w:tcPr>
          <w:p w14:paraId="7701E1FC" w14:textId="77777777" w:rsidR="00110162" w:rsidRPr="00932397" w:rsidRDefault="00004FD2">
            <w:pPr>
              <w:spacing w:after="0"/>
              <w:rPr>
                <w:sz w:val="22"/>
              </w:rPr>
            </w:pPr>
            <w:r w:rsidRPr="00932397">
              <w:rPr>
                <w:sz w:val="22"/>
              </w:rPr>
              <w:t>Director of Development</w:t>
            </w:r>
          </w:p>
        </w:tc>
      </w:tr>
      <w:tr w:rsidR="00110162" w:rsidRPr="005A307E" w14:paraId="7C011917" w14:textId="77777777" w:rsidTr="00401D27">
        <w:trPr>
          <w:jc w:val="center"/>
        </w:trPr>
        <w:tc>
          <w:tcPr>
            <w:tcW w:w="2232" w:type="dxa"/>
            <w:shd w:val="clear" w:color="auto" w:fill="D6E3BC" w:themeFill="accent3" w:themeFillTint="66"/>
            <w:vAlign w:val="center"/>
          </w:tcPr>
          <w:p w14:paraId="16393A89" w14:textId="77777777" w:rsidR="00110162" w:rsidRPr="005A307E" w:rsidRDefault="00004FD2">
            <w:pPr>
              <w:spacing w:after="0"/>
            </w:pPr>
            <w:r w:rsidRPr="005A307E">
              <w:rPr>
                <w:b/>
                <w:sz w:val="19"/>
              </w:rPr>
              <w:t>Responsible for</w:t>
            </w:r>
          </w:p>
        </w:tc>
        <w:tc>
          <w:tcPr>
            <w:tcW w:w="7128" w:type="dxa"/>
            <w:vAlign w:val="center"/>
          </w:tcPr>
          <w:p w14:paraId="79C08E97" w14:textId="77777777" w:rsidR="00110162" w:rsidRPr="00932397" w:rsidRDefault="00004FD2">
            <w:pPr>
              <w:spacing w:after="0"/>
              <w:rPr>
                <w:sz w:val="22"/>
              </w:rPr>
            </w:pPr>
            <w:r w:rsidRPr="00932397">
              <w:rPr>
                <w:sz w:val="22"/>
              </w:rPr>
              <w:t>Development Lead and any future direct reports within the development function</w:t>
            </w:r>
          </w:p>
        </w:tc>
      </w:tr>
      <w:tr w:rsidR="00110162" w:rsidRPr="005A307E" w14:paraId="432147C9" w14:textId="77777777" w:rsidTr="00401D27">
        <w:trPr>
          <w:jc w:val="center"/>
        </w:trPr>
        <w:tc>
          <w:tcPr>
            <w:tcW w:w="2232" w:type="dxa"/>
            <w:shd w:val="clear" w:color="auto" w:fill="D6E3BC" w:themeFill="accent3" w:themeFillTint="66"/>
            <w:vAlign w:val="center"/>
          </w:tcPr>
          <w:p w14:paraId="0127C158" w14:textId="77777777" w:rsidR="00110162" w:rsidRPr="005A307E" w:rsidRDefault="00004FD2">
            <w:pPr>
              <w:spacing w:after="0"/>
            </w:pPr>
            <w:r w:rsidRPr="005A307E">
              <w:rPr>
                <w:b/>
                <w:sz w:val="19"/>
              </w:rPr>
              <w:t>Base</w:t>
            </w:r>
          </w:p>
        </w:tc>
        <w:tc>
          <w:tcPr>
            <w:tcW w:w="7128" w:type="dxa"/>
            <w:vAlign w:val="center"/>
          </w:tcPr>
          <w:p w14:paraId="40F4964B" w14:textId="77777777" w:rsidR="00110162" w:rsidRPr="00932397" w:rsidRDefault="00004FD2">
            <w:pPr>
              <w:spacing w:after="0"/>
              <w:rPr>
                <w:sz w:val="22"/>
              </w:rPr>
            </w:pPr>
            <w:r w:rsidRPr="00932397">
              <w:rPr>
                <w:sz w:val="22"/>
              </w:rPr>
              <w:t>Home-based, with regular travel across the UK and occasional overnight stays. Headquarters base: Andover.</w:t>
            </w:r>
          </w:p>
        </w:tc>
      </w:tr>
    </w:tbl>
    <w:p w14:paraId="2AA601AB" w14:textId="77777777" w:rsidR="00110162" w:rsidRPr="00932397" w:rsidRDefault="00004FD2">
      <w:pPr>
        <w:pStyle w:val="Heading1"/>
        <w:spacing w:before="240" w:after="80"/>
        <w:rPr>
          <w:color w:val="auto"/>
          <w:sz w:val="22"/>
          <w:szCs w:val="22"/>
        </w:rPr>
      </w:pPr>
      <w:r w:rsidRPr="00932397">
        <w:rPr>
          <w:color w:val="auto"/>
        </w:rPr>
        <w:t>R</w:t>
      </w:r>
      <w:r w:rsidRPr="00932397">
        <w:rPr>
          <w:color w:val="auto"/>
          <w:sz w:val="22"/>
          <w:szCs w:val="22"/>
        </w:rPr>
        <w:t>ole purpose</w:t>
      </w:r>
    </w:p>
    <w:p w14:paraId="486E848D" w14:textId="77777777" w:rsidR="00110162" w:rsidRPr="00932397" w:rsidRDefault="00004FD2">
      <w:pPr>
        <w:rPr>
          <w:sz w:val="22"/>
        </w:rPr>
      </w:pPr>
      <w:r w:rsidRPr="00932397">
        <w:rPr>
          <w:sz w:val="22"/>
        </w:rPr>
        <w:t>The Head of Development will lead the identification, development and delivery of income generation, partnership and service growth opportunities that support the charitable aims and long-term sustainability of Defence Medical Welfare Service (DMWS).</w:t>
      </w:r>
    </w:p>
    <w:p w14:paraId="1BFED891" w14:textId="77777777" w:rsidR="00110162" w:rsidRPr="00932397" w:rsidRDefault="00004FD2">
      <w:pPr>
        <w:rPr>
          <w:sz w:val="22"/>
        </w:rPr>
      </w:pPr>
      <w:r w:rsidRPr="00932397">
        <w:rPr>
          <w:sz w:val="22"/>
        </w:rPr>
        <w:t xml:space="preserve">The postholder will secure funding and service opportunities through Trusts and Foundations, statutory funding, NHS partnerships, commissioned services, tender opportunities, corporate partnerships and other relevant income streams. They will </w:t>
      </w:r>
      <w:proofErr w:type="gramStart"/>
      <w:r w:rsidRPr="00932397">
        <w:rPr>
          <w:sz w:val="22"/>
        </w:rPr>
        <w:t>lead</w:t>
      </w:r>
      <w:proofErr w:type="gramEnd"/>
      <w:r w:rsidRPr="00932397">
        <w:rPr>
          <w:sz w:val="22"/>
        </w:rPr>
        <w:t xml:space="preserve"> the development of high-quality funding applications, grant proposals, tender submissions and partnership proposals that are evidence-led, outcomes-focused and aligned to organisational priorities.</w:t>
      </w:r>
    </w:p>
    <w:p w14:paraId="231BB574" w14:textId="77777777" w:rsidR="00110162" w:rsidRPr="00932397" w:rsidRDefault="00004FD2">
      <w:pPr>
        <w:rPr>
          <w:sz w:val="22"/>
        </w:rPr>
      </w:pPr>
      <w:r w:rsidRPr="00932397">
        <w:rPr>
          <w:sz w:val="22"/>
        </w:rPr>
        <w:t>The role will build and maintain strategic relationships across health, social care, military, emergency service, public sector, charitable and corporate sectors, increasing DMWS visibility, impact and reach across the UK.</w:t>
      </w:r>
    </w:p>
    <w:p w14:paraId="646AE578" w14:textId="77777777" w:rsidR="00110162" w:rsidRPr="00932397" w:rsidRDefault="00004FD2">
      <w:pPr>
        <w:rPr>
          <w:sz w:val="22"/>
        </w:rPr>
      </w:pPr>
      <w:r w:rsidRPr="00932397">
        <w:rPr>
          <w:sz w:val="22"/>
        </w:rPr>
        <w:t>Evaluation, impact reporting and clear communication with funders and clients are central to the role. The postholder will ensure stakeholders understand the difference their support has made for beneficiaries, communities and commissioning partners.</w:t>
      </w:r>
    </w:p>
    <w:p w14:paraId="62C5EAB3" w14:textId="77777777" w:rsidR="00110162" w:rsidRPr="00932397" w:rsidRDefault="00004FD2">
      <w:pPr>
        <w:rPr>
          <w:sz w:val="22"/>
        </w:rPr>
      </w:pPr>
      <w:r w:rsidRPr="00932397">
        <w:rPr>
          <w:sz w:val="22"/>
        </w:rPr>
        <w:t>As a member of the wider management team, the Head of Development will contribute to organisational strategy, innovation, continuous improvement and the promotion of DMWS values and reputation.</w:t>
      </w:r>
    </w:p>
    <w:p w14:paraId="5A24D011" w14:textId="77777777" w:rsidR="00110162" w:rsidRPr="00932397" w:rsidRDefault="00004FD2" w:rsidP="00932397">
      <w:pPr>
        <w:pStyle w:val="Heading1"/>
        <w:spacing w:before="240" w:after="80"/>
        <w:ind w:left="426" w:hanging="426"/>
        <w:rPr>
          <w:color w:val="auto"/>
          <w:sz w:val="22"/>
          <w:szCs w:val="22"/>
        </w:rPr>
      </w:pPr>
      <w:r w:rsidRPr="00932397">
        <w:rPr>
          <w:color w:val="auto"/>
          <w:sz w:val="22"/>
          <w:szCs w:val="22"/>
        </w:rPr>
        <w:t>Key responsibilities</w:t>
      </w:r>
    </w:p>
    <w:p w14:paraId="175E83D1" w14:textId="77777777" w:rsidR="00110162" w:rsidRPr="00932397" w:rsidRDefault="00004FD2">
      <w:pPr>
        <w:pStyle w:val="Heading2"/>
        <w:spacing w:before="160" w:after="80"/>
        <w:rPr>
          <w:color w:val="auto"/>
          <w:sz w:val="22"/>
          <w:szCs w:val="22"/>
        </w:rPr>
      </w:pPr>
      <w:r w:rsidRPr="00932397">
        <w:rPr>
          <w:color w:val="auto"/>
          <w:sz w:val="22"/>
          <w:szCs w:val="22"/>
        </w:rPr>
        <w:t>Business development and income generation</w:t>
      </w:r>
    </w:p>
    <w:p w14:paraId="64DA1FA3" w14:textId="77777777" w:rsidR="00110162" w:rsidRPr="00932397" w:rsidRDefault="00004FD2">
      <w:pPr>
        <w:pStyle w:val="ListBullet"/>
        <w:spacing w:after="40" w:line="254" w:lineRule="auto"/>
        <w:rPr>
          <w:sz w:val="22"/>
        </w:rPr>
      </w:pPr>
      <w:r w:rsidRPr="00932397">
        <w:rPr>
          <w:sz w:val="22"/>
        </w:rPr>
        <w:t>Develop and implement opportunities that increase income and support the strategic growth of DMWS.</w:t>
      </w:r>
    </w:p>
    <w:p w14:paraId="1C7FF73A" w14:textId="77777777" w:rsidR="00110162" w:rsidRPr="00932397" w:rsidRDefault="00004FD2">
      <w:pPr>
        <w:pStyle w:val="ListBullet"/>
        <w:spacing w:after="40" w:line="254" w:lineRule="auto"/>
        <w:rPr>
          <w:sz w:val="22"/>
        </w:rPr>
      </w:pPr>
      <w:r w:rsidRPr="00932397">
        <w:rPr>
          <w:sz w:val="22"/>
        </w:rPr>
        <w:t>Research, identify and pursue funding opportunities from Trusts and Foundations, statutory funders, NHS organisations, local authorities, Armed Forces charities, corporate partners and other relevant sources.</w:t>
      </w:r>
    </w:p>
    <w:p w14:paraId="0129133F" w14:textId="77777777" w:rsidR="00110162" w:rsidRPr="00932397" w:rsidRDefault="00004FD2">
      <w:pPr>
        <w:pStyle w:val="ListBullet"/>
        <w:spacing w:after="40" w:line="254" w:lineRule="auto"/>
        <w:rPr>
          <w:sz w:val="22"/>
        </w:rPr>
      </w:pPr>
      <w:r w:rsidRPr="00932397">
        <w:rPr>
          <w:sz w:val="22"/>
        </w:rPr>
        <w:t>Lead the preparation and submission of high-quality funding applications, grant proposals, expressions of interest and tender responses.</w:t>
      </w:r>
    </w:p>
    <w:p w14:paraId="1B2B7D78" w14:textId="77777777" w:rsidR="00110162" w:rsidRPr="00932397" w:rsidRDefault="00004FD2">
      <w:pPr>
        <w:pStyle w:val="ListBullet"/>
        <w:spacing w:after="40" w:line="254" w:lineRule="auto"/>
        <w:rPr>
          <w:sz w:val="22"/>
        </w:rPr>
      </w:pPr>
      <w:r w:rsidRPr="00932397">
        <w:rPr>
          <w:sz w:val="22"/>
        </w:rPr>
        <w:t>Build and maintain a strong pipeline of opportunities that supports organisational sustainability, service development and growth.</w:t>
      </w:r>
    </w:p>
    <w:p w14:paraId="04D6A959" w14:textId="77777777" w:rsidR="00110162" w:rsidRPr="00932397" w:rsidRDefault="00004FD2">
      <w:pPr>
        <w:pStyle w:val="ListBullet"/>
        <w:spacing w:after="40" w:line="254" w:lineRule="auto"/>
        <w:rPr>
          <w:sz w:val="22"/>
        </w:rPr>
      </w:pPr>
      <w:r w:rsidRPr="00932397">
        <w:rPr>
          <w:sz w:val="22"/>
        </w:rPr>
        <w:t>Monitor funding landscapes, commissioning intentions, policy developments and emerging opportunities relevant to DMWS services.</w:t>
      </w:r>
    </w:p>
    <w:p w14:paraId="5637A5F3" w14:textId="77777777" w:rsidR="00110162" w:rsidRPr="00932397" w:rsidRDefault="00004FD2">
      <w:pPr>
        <w:pStyle w:val="ListBullet"/>
        <w:spacing w:after="40" w:line="254" w:lineRule="auto"/>
        <w:rPr>
          <w:sz w:val="22"/>
        </w:rPr>
      </w:pPr>
      <w:r w:rsidRPr="00932397">
        <w:rPr>
          <w:sz w:val="22"/>
        </w:rPr>
        <w:t>Work closely with operational colleagues to identify innovative and fundable service developments that meet local and national needs.</w:t>
      </w:r>
    </w:p>
    <w:p w14:paraId="198273AD" w14:textId="77777777" w:rsidR="00110162" w:rsidRPr="00932397" w:rsidRDefault="00004FD2">
      <w:pPr>
        <w:pStyle w:val="ListBullet"/>
        <w:spacing w:after="40" w:line="254" w:lineRule="auto"/>
        <w:rPr>
          <w:sz w:val="22"/>
        </w:rPr>
      </w:pPr>
      <w:r w:rsidRPr="00932397">
        <w:rPr>
          <w:sz w:val="22"/>
        </w:rPr>
        <w:t>Support the diversification of income streams and contribute to the development of long-term funding strategies.</w:t>
      </w:r>
    </w:p>
    <w:p w14:paraId="27028F6F" w14:textId="77777777" w:rsidR="00110162" w:rsidRPr="00932397" w:rsidRDefault="00004FD2">
      <w:pPr>
        <w:pStyle w:val="ListBullet"/>
        <w:spacing w:after="40" w:line="254" w:lineRule="auto"/>
        <w:rPr>
          <w:sz w:val="22"/>
        </w:rPr>
      </w:pPr>
      <w:r w:rsidRPr="00932397">
        <w:rPr>
          <w:sz w:val="22"/>
        </w:rPr>
        <w:t>Strengthen corporate partnership opportunities, where these align with DMWS values, charitable aims and beneficiary needs.</w:t>
      </w:r>
    </w:p>
    <w:p w14:paraId="33BB6076" w14:textId="1FA45A3B" w:rsidR="00110162" w:rsidRPr="00932397" w:rsidRDefault="00004FD2" w:rsidP="00401D27">
      <w:pPr>
        <w:pStyle w:val="Heading2"/>
        <w:tabs>
          <w:tab w:val="left" w:pos="8124"/>
        </w:tabs>
        <w:spacing w:before="160" w:after="80"/>
        <w:rPr>
          <w:color w:val="auto"/>
          <w:sz w:val="22"/>
          <w:szCs w:val="22"/>
        </w:rPr>
      </w:pPr>
      <w:r w:rsidRPr="00932397">
        <w:rPr>
          <w:color w:val="auto"/>
          <w:sz w:val="22"/>
          <w:szCs w:val="22"/>
        </w:rPr>
        <w:t>Stakeholder and partnership management</w:t>
      </w:r>
      <w:r w:rsidR="00401D27" w:rsidRPr="00932397">
        <w:rPr>
          <w:color w:val="auto"/>
          <w:sz w:val="22"/>
          <w:szCs w:val="22"/>
        </w:rPr>
        <w:tab/>
      </w:r>
    </w:p>
    <w:p w14:paraId="587B8C62" w14:textId="77777777" w:rsidR="00110162" w:rsidRPr="00932397" w:rsidRDefault="00004FD2">
      <w:pPr>
        <w:pStyle w:val="ListBullet"/>
        <w:spacing w:after="40" w:line="254" w:lineRule="auto"/>
        <w:rPr>
          <w:sz w:val="22"/>
        </w:rPr>
      </w:pPr>
      <w:r w:rsidRPr="00932397">
        <w:rPr>
          <w:sz w:val="22"/>
        </w:rPr>
        <w:t>Develop and maintain productive relationships with Trusts, commissioners, funders, NHS stakeholders, partner organisations and strategic contacts.</w:t>
      </w:r>
    </w:p>
    <w:p w14:paraId="3EEFA93D" w14:textId="77777777" w:rsidR="00110162" w:rsidRPr="00932397" w:rsidRDefault="00004FD2">
      <w:pPr>
        <w:pStyle w:val="ListBullet"/>
        <w:spacing w:after="40" w:line="254" w:lineRule="auto"/>
        <w:rPr>
          <w:sz w:val="22"/>
        </w:rPr>
      </w:pPr>
      <w:r w:rsidRPr="00932397">
        <w:rPr>
          <w:sz w:val="22"/>
        </w:rPr>
        <w:t>Act as a professional ambassador for DMWS at meetings, conferences, networking events and partnership forums.</w:t>
      </w:r>
    </w:p>
    <w:p w14:paraId="1251B271" w14:textId="77777777" w:rsidR="00110162" w:rsidRPr="00932397" w:rsidRDefault="00004FD2">
      <w:pPr>
        <w:pStyle w:val="ListBullet"/>
        <w:spacing w:after="40" w:line="254" w:lineRule="auto"/>
        <w:rPr>
          <w:sz w:val="22"/>
        </w:rPr>
      </w:pPr>
      <w:r w:rsidRPr="00932397">
        <w:rPr>
          <w:sz w:val="22"/>
        </w:rPr>
        <w:t>Facilitate collaboration between organisations to maximise impact for beneficiaries and communities.</w:t>
      </w:r>
    </w:p>
    <w:p w14:paraId="09E77911" w14:textId="77777777" w:rsidR="00110162" w:rsidRPr="00932397" w:rsidRDefault="00004FD2">
      <w:pPr>
        <w:pStyle w:val="ListBullet"/>
        <w:spacing w:after="40" w:line="254" w:lineRule="auto"/>
        <w:rPr>
          <w:sz w:val="22"/>
        </w:rPr>
      </w:pPr>
      <w:r w:rsidRPr="00932397">
        <w:rPr>
          <w:sz w:val="22"/>
        </w:rPr>
        <w:t>Represent DMWS within regional and national networks relevant to service growth and charitable objectives.</w:t>
      </w:r>
    </w:p>
    <w:p w14:paraId="38B52140" w14:textId="77777777" w:rsidR="00110162" w:rsidRPr="00932397" w:rsidRDefault="00004FD2">
      <w:pPr>
        <w:pStyle w:val="ListBullet"/>
        <w:spacing w:after="40" w:line="254" w:lineRule="auto"/>
        <w:rPr>
          <w:sz w:val="22"/>
        </w:rPr>
      </w:pPr>
      <w:r w:rsidRPr="00932397">
        <w:rPr>
          <w:sz w:val="22"/>
        </w:rPr>
        <w:t>Lead or contribute to stakeholder meetings, working groups and project boards as appropriate.</w:t>
      </w:r>
    </w:p>
    <w:p w14:paraId="4F262712" w14:textId="77777777" w:rsidR="00110162" w:rsidRPr="00932397" w:rsidRDefault="00004FD2">
      <w:pPr>
        <w:pStyle w:val="Heading2"/>
        <w:spacing w:before="160" w:after="80"/>
        <w:rPr>
          <w:color w:val="auto"/>
          <w:sz w:val="22"/>
          <w:szCs w:val="22"/>
        </w:rPr>
      </w:pPr>
      <w:r w:rsidRPr="00932397">
        <w:rPr>
          <w:color w:val="auto"/>
          <w:sz w:val="22"/>
          <w:szCs w:val="22"/>
        </w:rPr>
        <w:t>Reporting, monitoring and evaluation</w:t>
      </w:r>
    </w:p>
    <w:p w14:paraId="5EE1A1B2" w14:textId="77777777" w:rsidR="00110162" w:rsidRPr="00932397" w:rsidRDefault="00004FD2">
      <w:pPr>
        <w:pStyle w:val="ListBullet"/>
        <w:spacing w:after="40" w:line="254" w:lineRule="auto"/>
        <w:rPr>
          <w:sz w:val="22"/>
        </w:rPr>
      </w:pPr>
      <w:r w:rsidRPr="00932397">
        <w:rPr>
          <w:sz w:val="22"/>
        </w:rPr>
        <w:t>Produce high-quality reports for funders, commissioners, partners and internal stakeholders.</w:t>
      </w:r>
    </w:p>
    <w:p w14:paraId="76956411" w14:textId="77777777" w:rsidR="00110162" w:rsidRPr="00932397" w:rsidRDefault="00004FD2">
      <w:pPr>
        <w:pStyle w:val="ListBullet"/>
        <w:spacing w:after="40" w:line="254" w:lineRule="auto"/>
        <w:rPr>
          <w:sz w:val="22"/>
        </w:rPr>
      </w:pPr>
      <w:r w:rsidRPr="00932397">
        <w:rPr>
          <w:sz w:val="22"/>
        </w:rPr>
        <w:lastRenderedPageBreak/>
        <w:t>Monitor project outcomes, performance indicators and social impact data to demonstrate impact and value for money.</w:t>
      </w:r>
    </w:p>
    <w:p w14:paraId="55B362F0" w14:textId="77777777" w:rsidR="00110162" w:rsidRPr="00932397" w:rsidRDefault="00004FD2">
      <w:pPr>
        <w:pStyle w:val="ListBullet"/>
        <w:spacing w:after="40" w:line="254" w:lineRule="auto"/>
        <w:rPr>
          <w:sz w:val="22"/>
        </w:rPr>
      </w:pPr>
      <w:r w:rsidRPr="00932397">
        <w:rPr>
          <w:sz w:val="22"/>
        </w:rPr>
        <w:t>Work collaboratively with operational teams to gather case studies, evidence, beneficiary feedback and service insight.</w:t>
      </w:r>
    </w:p>
    <w:p w14:paraId="64F557F1" w14:textId="77777777" w:rsidR="00110162" w:rsidRPr="00932397" w:rsidRDefault="00004FD2">
      <w:pPr>
        <w:pStyle w:val="ListBullet"/>
        <w:spacing w:after="40" w:line="254" w:lineRule="auto"/>
        <w:rPr>
          <w:sz w:val="22"/>
        </w:rPr>
      </w:pPr>
      <w:r w:rsidRPr="00932397">
        <w:rPr>
          <w:sz w:val="22"/>
        </w:rPr>
        <w:t>Ensure funders and clients receive clear, timely and meaningful updates about outcomes, learning and the difference their support has made.</w:t>
      </w:r>
    </w:p>
    <w:p w14:paraId="4FD18C1C" w14:textId="77777777" w:rsidR="00110162" w:rsidRPr="00932397" w:rsidRDefault="00004FD2">
      <w:pPr>
        <w:pStyle w:val="ListBullet"/>
        <w:spacing w:after="40" w:line="254" w:lineRule="auto"/>
        <w:rPr>
          <w:sz w:val="22"/>
        </w:rPr>
      </w:pPr>
      <w:r w:rsidRPr="00932397">
        <w:rPr>
          <w:sz w:val="22"/>
        </w:rPr>
        <w:t>Maintain accurate records of applications, grants, partnerships, contracts, reporting deadlines and project activity.</w:t>
      </w:r>
    </w:p>
    <w:p w14:paraId="4DB985AD" w14:textId="77777777" w:rsidR="00110162" w:rsidRPr="00932397" w:rsidRDefault="00004FD2">
      <w:pPr>
        <w:pStyle w:val="ListBullet"/>
        <w:spacing w:after="40" w:line="254" w:lineRule="auto"/>
        <w:rPr>
          <w:sz w:val="22"/>
        </w:rPr>
      </w:pPr>
      <w:r w:rsidRPr="00932397">
        <w:rPr>
          <w:sz w:val="22"/>
        </w:rPr>
        <w:t>Ensure compliance with funder reporting schedules, contractual obligations and relevant organisational requirements.</w:t>
      </w:r>
    </w:p>
    <w:p w14:paraId="1491349B" w14:textId="77777777" w:rsidR="00110162" w:rsidRPr="00932397" w:rsidRDefault="00004FD2">
      <w:pPr>
        <w:pStyle w:val="Heading2"/>
        <w:spacing w:before="160" w:after="80"/>
        <w:rPr>
          <w:color w:val="auto"/>
          <w:sz w:val="22"/>
          <w:szCs w:val="22"/>
        </w:rPr>
      </w:pPr>
      <w:r w:rsidRPr="00932397">
        <w:rPr>
          <w:color w:val="auto"/>
          <w:sz w:val="22"/>
          <w:szCs w:val="22"/>
        </w:rPr>
        <w:t>Leadership and management</w:t>
      </w:r>
    </w:p>
    <w:p w14:paraId="7C8CE9A6" w14:textId="77777777" w:rsidR="00110162" w:rsidRPr="00932397" w:rsidRDefault="00004FD2">
      <w:pPr>
        <w:pStyle w:val="ListBullet"/>
        <w:spacing w:after="40" w:line="254" w:lineRule="auto"/>
        <w:rPr>
          <w:sz w:val="22"/>
        </w:rPr>
      </w:pPr>
      <w:r w:rsidRPr="00932397">
        <w:rPr>
          <w:sz w:val="22"/>
        </w:rPr>
        <w:t>Lead, motivate and support direct reports through effective supervision, coaching and development.</w:t>
      </w:r>
    </w:p>
    <w:p w14:paraId="6E900692" w14:textId="77777777" w:rsidR="00110162" w:rsidRPr="00932397" w:rsidRDefault="00004FD2">
      <w:pPr>
        <w:pStyle w:val="ListBullet"/>
        <w:spacing w:after="40" w:line="254" w:lineRule="auto"/>
        <w:rPr>
          <w:sz w:val="22"/>
        </w:rPr>
      </w:pPr>
      <w:r w:rsidRPr="00932397">
        <w:rPr>
          <w:sz w:val="22"/>
        </w:rPr>
        <w:t>Conduct regular one-to-one meetings, appraisals and performance reviews in line with organisational policy.</w:t>
      </w:r>
    </w:p>
    <w:p w14:paraId="34F4EBD0" w14:textId="77777777" w:rsidR="00110162" w:rsidRPr="00932397" w:rsidRDefault="00004FD2">
      <w:pPr>
        <w:pStyle w:val="ListBullet"/>
        <w:spacing w:after="40" w:line="254" w:lineRule="auto"/>
        <w:rPr>
          <w:sz w:val="22"/>
        </w:rPr>
      </w:pPr>
      <w:r w:rsidRPr="00932397">
        <w:rPr>
          <w:sz w:val="22"/>
        </w:rPr>
        <w:t>Promote a positive, inclusive and collaborative working culture.</w:t>
      </w:r>
    </w:p>
    <w:p w14:paraId="686048BA" w14:textId="77777777" w:rsidR="00110162" w:rsidRPr="00932397" w:rsidRDefault="00004FD2">
      <w:pPr>
        <w:pStyle w:val="ListBullet"/>
        <w:spacing w:after="40" w:line="254" w:lineRule="auto"/>
        <w:rPr>
          <w:sz w:val="22"/>
        </w:rPr>
      </w:pPr>
      <w:r w:rsidRPr="00932397">
        <w:rPr>
          <w:sz w:val="22"/>
        </w:rPr>
        <w:t>Encourage innovation, continuous improvement and the sharing of best practice.</w:t>
      </w:r>
    </w:p>
    <w:p w14:paraId="2D989A9F" w14:textId="77777777" w:rsidR="00110162" w:rsidRPr="00932397" w:rsidRDefault="00004FD2">
      <w:pPr>
        <w:pStyle w:val="ListBullet"/>
        <w:spacing w:after="40" w:line="254" w:lineRule="auto"/>
        <w:rPr>
          <w:sz w:val="22"/>
        </w:rPr>
      </w:pPr>
      <w:r w:rsidRPr="00932397">
        <w:rPr>
          <w:sz w:val="22"/>
        </w:rPr>
        <w:t>Support organisational learning through evaluation, partnership feedback and service review activity.</w:t>
      </w:r>
    </w:p>
    <w:p w14:paraId="6C047636" w14:textId="77777777" w:rsidR="00110162" w:rsidRPr="00932397" w:rsidRDefault="00004FD2">
      <w:pPr>
        <w:pStyle w:val="ListBullet"/>
        <w:spacing w:after="40" w:line="254" w:lineRule="auto"/>
        <w:rPr>
          <w:sz w:val="22"/>
        </w:rPr>
      </w:pPr>
      <w:r w:rsidRPr="00932397">
        <w:rPr>
          <w:sz w:val="22"/>
        </w:rPr>
        <w:t>Work collaboratively with colleagues across DMWS to support consistent, high-quality development practice.</w:t>
      </w:r>
    </w:p>
    <w:p w14:paraId="67807B71" w14:textId="77777777" w:rsidR="00110162" w:rsidRPr="00932397" w:rsidRDefault="00004FD2">
      <w:pPr>
        <w:pStyle w:val="Heading2"/>
        <w:spacing w:before="160" w:after="80"/>
        <w:rPr>
          <w:color w:val="auto"/>
          <w:sz w:val="22"/>
          <w:szCs w:val="22"/>
        </w:rPr>
      </w:pPr>
      <w:r w:rsidRPr="00932397">
        <w:rPr>
          <w:color w:val="auto"/>
          <w:sz w:val="22"/>
          <w:szCs w:val="22"/>
        </w:rPr>
        <w:t>General responsibilities</w:t>
      </w:r>
    </w:p>
    <w:p w14:paraId="441440A5" w14:textId="77777777" w:rsidR="00110162" w:rsidRPr="00932397" w:rsidRDefault="00004FD2">
      <w:pPr>
        <w:pStyle w:val="ListBullet"/>
        <w:spacing w:after="40" w:line="254" w:lineRule="auto"/>
        <w:rPr>
          <w:sz w:val="22"/>
        </w:rPr>
      </w:pPr>
      <w:r w:rsidRPr="00932397">
        <w:rPr>
          <w:sz w:val="22"/>
        </w:rPr>
        <w:t>Work in accordance with all DMWS policies, procedures and governance requirements.</w:t>
      </w:r>
    </w:p>
    <w:p w14:paraId="1656AEF3" w14:textId="77777777" w:rsidR="00110162" w:rsidRPr="00932397" w:rsidRDefault="00004FD2">
      <w:pPr>
        <w:pStyle w:val="ListBullet"/>
        <w:spacing w:after="40" w:line="254" w:lineRule="auto"/>
        <w:rPr>
          <w:sz w:val="22"/>
        </w:rPr>
      </w:pPr>
      <w:r w:rsidRPr="00932397">
        <w:rPr>
          <w:sz w:val="22"/>
        </w:rPr>
        <w:t>Maintain confidentiality and comply with GDPR and data protection requirements.</w:t>
      </w:r>
    </w:p>
    <w:p w14:paraId="3AD1253C" w14:textId="77777777" w:rsidR="00110162" w:rsidRPr="00932397" w:rsidRDefault="00004FD2">
      <w:pPr>
        <w:pStyle w:val="ListBullet"/>
        <w:spacing w:after="40" w:line="254" w:lineRule="auto"/>
        <w:rPr>
          <w:sz w:val="22"/>
        </w:rPr>
      </w:pPr>
      <w:r w:rsidRPr="00932397">
        <w:rPr>
          <w:sz w:val="22"/>
        </w:rPr>
        <w:t>Demonstrate commitment to safeguarding principles and procedures.</w:t>
      </w:r>
    </w:p>
    <w:p w14:paraId="11123327" w14:textId="77777777" w:rsidR="00110162" w:rsidRPr="00932397" w:rsidRDefault="00004FD2">
      <w:pPr>
        <w:pStyle w:val="ListBullet"/>
        <w:spacing w:after="40" w:line="254" w:lineRule="auto"/>
        <w:rPr>
          <w:sz w:val="22"/>
        </w:rPr>
      </w:pPr>
      <w:r w:rsidRPr="00932397">
        <w:rPr>
          <w:sz w:val="22"/>
        </w:rPr>
        <w:t>Promote equality, diversity and inclusion in all aspects of work.</w:t>
      </w:r>
    </w:p>
    <w:p w14:paraId="1EE1C8FC" w14:textId="77777777" w:rsidR="00110162" w:rsidRPr="00932397" w:rsidRDefault="00004FD2">
      <w:pPr>
        <w:pStyle w:val="ListBullet"/>
        <w:spacing w:after="40" w:line="254" w:lineRule="auto"/>
        <w:rPr>
          <w:sz w:val="22"/>
        </w:rPr>
      </w:pPr>
      <w:r w:rsidRPr="00932397">
        <w:rPr>
          <w:sz w:val="22"/>
        </w:rPr>
        <w:t>Take responsibility for health and safety matters relevant to the role.</w:t>
      </w:r>
    </w:p>
    <w:p w14:paraId="35308D08" w14:textId="77777777" w:rsidR="00110162" w:rsidRPr="00932397" w:rsidRDefault="00004FD2">
      <w:pPr>
        <w:pStyle w:val="ListBullet"/>
        <w:spacing w:after="40" w:line="254" w:lineRule="auto"/>
        <w:rPr>
          <w:sz w:val="22"/>
        </w:rPr>
      </w:pPr>
      <w:r w:rsidRPr="00932397">
        <w:rPr>
          <w:sz w:val="22"/>
        </w:rPr>
        <w:t>Undertake any other duties commensurate with the role as reasonably required.</w:t>
      </w:r>
    </w:p>
    <w:p w14:paraId="1084BEC2" w14:textId="77777777" w:rsidR="00110162" w:rsidRPr="00932397" w:rsidRDefault="00004FD2">
      <w:pPr>
        <w:pStyle w:val="Heading1"/>
        <w:spacing w:before="240" w:after="80"/>
        <w:rPr>
          <w:color w:val="auto"/>
          <w:sz w:val="22"/>
          <w:szCs w:val="22"/>
        </w:rPr>
      </w:pPr>
      <w:r w:rsidRPr="00932397">
        <w:rPr>
          <w:color w:val="auto"/>
          <w:sz w:val="22"/>
          <w:szCs w:val="22"/>
        </w:rPr>
        <w:t>Person specification</w:t>
      </w:r>
    </w:p>
    <w:p w14:paraId="55A670FD" w14:textId="77777777" w:rsidR="00110162" w:rsidRPr="00932397" w:rsidRDefault="00004FD2">
      <w:pPr>
        <w:rPr>
          <w:sz w:val="22"/>
        </w:rPr>
      </w:pPr>
      <w:r w:rsidRPr="00932397">
        <w:rPr>
          <w:sz w:val="22"/>
        </w:rPr>
        <w:t>The criteria below will be used to support shortlisting and selection. Candidates should demonstrate evidence of the essential requirements in their application and interview.</w:t>
      </w:r>
    </w:p>
    <w:tbl>
      <w:tblPr>
        <w:tblStyle w:val="TableGrid"/>
        <w:tblW w:w="0" w:type="auto"/>
        <w:jc w:val="center"/>
        <w:tblLook w:val="04A0" w:firstRow="1" w:lastRow="0" w:firstColumn="1" w:lastColumn="0" w:noHBand="0" w:noVBand="1"/>
      </w:tblPr>
      <w:tblGrid>
        <w:gridCol w:w="1655"/>
        <w:gridCol w:w="4719"/>
        <w:gridCol w:w="2985"/>
      </w:tblGrid>
      <w:tr w:rsidR="00110162" w:rsidRPr="00932397" w14:paraId="1315B53A" w14:textId="77777777" w:rsidTr="00932397">
        <w:trPr>
          <w:jc w:val="center"/>
        </w:trPr>
        <w:tc>
          <w:tcPr>
            <w:tcW w:w="1655" w:type="dxa"/>
            <w:shd w:val="clear" w:color="auto" w:fill="D6E3BC" w:themeFill="accent3" w:themeFillTint="66"/>
            <w:vAlign w:val="center"/>
          </w:tcPr>
          <w:p w14:paraId="636423D1" w14:textId="77777777" w:rsidR="00110162" w:rsidRPr="00932397" w:rsidRDefault="00004FD2">
            <w:pPr>
              <w:spacing w:after="0"/>
              <w:rPr>
                <w:sz w:val="22"/>
              </w:rPr>
            </w:pPr>
            <w:r w:rsidRPr="00932397">
              <w:rPr>
                <w:b/>
                <w:sz w:val="22"/>
              </w:rPr>
              <w:t>Area</w:t>
            </w:r>
          </w:p>
        </w:tc>
        <w:tc>
          <w:tcPr>
            <w:tcW w:w="4719" w:type="dxa"/>
            <w:shd w:val="clear" w:color="auto" w:fill="D6E3BC" w:themeFill="accent3" w:themeFillTint="66"/>
            <w:vAlign w:val="center"/>
          </w:tcPr>
          <w:p w14:paraId="0895C2DB" w14:textId="77777777" w:rsidR="00110162" w:rsidRPr="00932397" w:rsidRDefault="00004FD2">
            <w:pPr>
              <w:spacing w:after="0"/>
              <w:rPr>
                <w:sz w:val="22"/>
              </w:rPr>
            </w:pPr>
            <w:r w:rsidRPr="00932397">
              <w:rPr>
                <w:b/>
                <w:sz w:val="22"/>
              </w:rPr>
              <w:t>Essential</w:t>
            </w:r>
          </w:p>
        </w:tc>
        <w:tc>
          <w:tcPr>
            <w:tcW w:w="2985" w:type="dxa"/>
            <w:shd w:val="clear" w:color="auto" w:fill="D6E3BC" w:themeFill="accent3" w:themeFillTint="66"/>
            <w:vAlign w:val="center"/>
          </w:tcPr>
          <w:p w14:paraId="248B3EE6" w14:textId="77777777" w:rsidR="00110162" w:rsidRPr="00932397" w:rsidRDefault="00004FD2">
            <w:pPr>
              <w:spacing w:after="0"/>
              <w:rPr>
                <w:sz w:val="22"/>
              </w:rPr>
            </w:pPr>
            <w:r w:rsidRPr="00932397">
              <w:rPr>
                <w:b/>
                <w:sz w:val="22"/>
              </w:rPr>
              <w:t>Desirable</w:t>
            </w:r>
          </w:p>
        </w:tc>
      </w:tr>
      <w:tr w:rsidR="00110162" w:rsidRPr="00932397" w14:paraId="11C298A8" w14:textId="77777777" w:rsidTr="00932397">
        <w:trPr>
          <w:jc w:val="center"/>
        </w:trPr>
        <w:tc>
          <w:tcPr>
            <w:tcW w:w="1655" w:type="dxa"/>
            <w:shd w:val="clear" w:color="auto" w:fill="D6E3BC" w:themeFill="accent3" w:themeFillTint="66"/>
            <w:vAlign w:val="center"/>
          </w:tcPr>
          <w:p w14:paraId="718EE1A2" w14:textId="77777777" w:rsidR="00110162" w:rsidRPr="00932397" w:rsidRDefault="00004FD2">
            <w:pPr>
              <w:spacing w:after="0"/>
              <w:rPr>
                <w:sz w:val="22"/>
              </w:rPr>
            </w:pPr>
            <w:r w:rsidRPr="00932397">
              <w:rPr>
                <w:b/>
                <w:sz w:val="22"/>
              </w:rPr>
              <w:t>Experience</w:t>
            </w:r>
          </w:p>
        </w:tc>
        <w:tc>
          <w:tcPr>
            <w:tcW w:w="4719" w:type="dxa"/>
          </w:tcPr>
          <w:p w14:paraId="0900563D" w14:textId="77777777" w:rsidR="00110162" w:rsidRPr="00932397" w:rsidRDefault="00004FD2">
            <w:pPr>
              <w:spacing w:after="20" w:line="240" w:lineRule="auto"/>
              <w:rPr>
                <w:sz w:val="22"/>
              </w:rPr>
            </w:pPr>
            <w:r w:rsidRPr="00932397">
              <w:rPr>
                <w:sz w:val="22"/>
              </w:rPr>
              <w:t>• Proven experience in fundraising, business development, bid writing or income generation.</w:t>
            </w:r>
          </w:p>
          <w:p w14:paraId="71BE8B87" w14:textId="77777777" w:rsidR="00110162" w:rsidRPr="00932397" w:rsidRDefault="00004FD2">
            <w:pPr>
              <w:spacing w:after="20" w:line="240" w:lineRule="auto"/>
              <w:rPr>
                <w:sz w:val="22"/>
              </w:rPr>
            </w:pPr>
            <w:r w:rsidRPr="00932397">
              <w:rPr>
                <w:sz w:val="22"/>
              </w:rPr>
              <w:t>• Successful track record of securing grant funding, contracts or partnership opportunities.</w:t>
            </w:r>
          </w:p>
          <w:p w14:paraId="513D8322" w14:textId="77777777" w:rsidR="00110162" w:rsidRPr="00932397" w:rsidRDefault="00004FD2">
            <w:pPr>
              <w:spacing w:after="20" w:line="240" w:lineRule="auto"/>
              <w:rPr>
                <w:sz w:val="22"/>
              </w:rPr>
            </w:pPr>
            <w:r w:rsidRPr="00932397">
              <w:rPr>
                <w:sz w:val="22"/>
              </w:rPr>
              <w:t>• Experience developing and managing external stakeholder relationships.</w:t>
            </w:r>
          </w:p>
          <w:p w14:paraId="6D141B6B" w14:textId="77777777" w:rsidR="00110162" w:rsidRPr="00932397" w:rsidRDefault="00004FD2">
            <w:pPr>
              <w:spacing w:after="20" w:line="240" w:lineRule="auto"/>
              <w:rPr>
                <w:sz w:val="22"/>
              </w:rPr>
            </w:pPr>
            <w:r w:rsidRPr="00932397">
              <w:rPr>
                <w:sz w:val="22"/>
              </w:rPr>
              <w:t>• Experience producing funding bids, tender responses and reports.</w:t>
            </w:r>
          </w:p>
          <w:p w14:paraId="3C1B8761" w14:textId="77777777" w:rsidR="00110162" w:rsidRPr="00932397" w:rsidRDefault="00004FD2">
            <w:pPr>
              <w:spacing w:after="20" w:line="240" w:lineRule="auto"/>
              <w:rPr>
                <w:sz w:val="22"/>
              </w:rPr>
            </w:pPr>
            <w:r w:rsidRPr="00932397">
              <w:rPr>
                <w:sz w:val="22"/>
              </w:rPr>
              <w:t>• Experience line managing staff and supporting team development.</w:t>
            </w:r>
          </w:p>
          <w:p w14:paraId="2AA8662E" w14:textId="77777777" w:rsidR="00110162" w:rsidRPr="00932397" w:rsidRDefault="00004FD2">
            <w:pPr>
              <w:spacing w:after="20" w:line="240" w:lineRule="auto"/>
              <w:rPr>
                <w:sz w:val="22"/>
              </w:rPr>
            </w:pPr>
            <w:r w:rsidRPr="00932397">
              <w:rPr>
                <w:sz w:val="22"/>
              </w:rPr>
              <w:t>• Experience monitoring performance, outcomes and project impact.</w:t>
            </w:r>
          </w:p>
        </w:tc>
        <w:tc>
          <w:tcPr>
            <w:tcW w:w="2985" w:type="dxa"/>
          </w:tcPr>
          <w:p w14:paraId="03697873" w14:textId="77777777" w:rsidR="00110162" w:rsidRPr="00932397" w:rsidRDefault="00004FD2">
            <w:pPr>
              <w:spacing w:after="20" w:line="240" w:lineRule="auto"/>
              <w:rPr>
                <w:sz w:val="22"/>
              </w:rPr>
            </w:pPr>
            <w:r w:rsidRPr="00932397">
              <w:rPr>
                <w:sz w:val="22"/>
              </w:rPr>
              <w:t>• Experience working within the charity, health, Armed Forces, public sector or social care sectors.</w:t>
            </w:r>
          </w:p>
          <w:p w14:paraId="421FE8A0" w14:textId="77777777" w:rsidR="00110162" w:rsidRPr="00932397" w:rsidRDefault="00004FD2">
            <w:pPr>
              <w:spacing w:after="20" w:line="240" w:lineRule="auto"/>
              <w:rPr>
                <w:sz w:val="22"/>
              </w:rPr>
            </w:pPr>
            <w:r w:rsidRPr="00932397">
              <w:rPr>
                <w:sz w:val="22"/>
              </w:rPr>
              <w:t>• Experience securing NHS, local authority or government-funded contracts.</w:t>
            </w:r>
          </w:p>
          <w:p w14:paraId="394F01A8" w14:textId="77777777" w:rsidR="00110162" w:rsidRPr="00932397" w:rsidRDefault="00004FD2">
            <w:pPr>
              <w:spacing w:after="20" w:line="240" w:lineRule="auto"/>
              <w:rPr>
                <w:sz w:val="22"/>
              </w:rPr>
            </w:pPr>
            <w:r w:rsidRPr="00932397">
              <w:rPr>
                <w:sz w:val="22"/>
              </w:rPr>
              <w:t>• Experience managing multi-agency partnerships or consortium projects.</w:t>
            </w:r>
          </w:p>
        </w:tc>
      </w:tr>
      <w:tr w:rsidR="00110162" w:rsidRPr="00932397" w14:paraId="34274570" w14:textId="77777777" w:rsidTr="00932397">
        <w:trPr>
          <w:jc w:val="center"/>
        </w:trPr>
        <w:tc>
          <w:tcPr>
            <w:tcW w:w="1655" w:type="dxa"/>
            <w:shd w:val="clear" w:color="auto" w:fill="D6E3BC" w:themeFill="accent3" w:themeFillTint="66"/>
            <w:vAlign w:val="center"/>
          </w:tcPr>
          <w:p w14:paraId="1FB917AD" w14:textId="77777777" w:rsidR="00110162" w:rsidRPr="00932397" w:rsidRDefault="00004FD2">
            <w:pPr>
              <w:spacing w:after="0"/>
              <w:rPr>
                <w:sz w:val="22"/>
              </w:rPr>
            </w:pPr>
            <w:r w:rsidRPr="00932397">
              <w:rPr>
                <w:b/>
                <w:sz w:val="22"/>
              </w:rPr>
              <w:t>Knowledge</w:t>
            </w:r>
          </w:p>
        </w:tc>
        <w:tc>
          <w:tcPr>
            <w:tcW w:w="4719" w:type="dxa"/>
          </w:tcPr>
          <w:p w14:paraId="2BB1C566" w14:textId="77777777" w:rsidR="00110162" w:rsidRPr="00932397" w:rsidRDefault="00004FD2">
            <w:pPr>
              <w:spacing w:after="20" w:line="240" w:lineRule="auto"/>
              <w:rPr>
                <w:sz w:val="22"/>
              </w:rPr>
            </w:pPr>
            <w:r w:rsidRPr="00932397">
              <w:rPr>
                <w:sz w:val="22"/>
              </w:rPr>
              <w:t>• Understanding of Trust and Foundation fundraising and grant-making processes.</w:t>
            </w:r>
          </w:p>
          <w:p w14:paraId="22C50DB1" w14:textId="77777777" w:rsidR="00110162" w:rsidRPr="00932397" w:rsidRDefault="00004FD2">
            <w:pPr>
              <w:spacing w:after="20" w:line="240" w:lineRule="auto"/>
              <w:rPr>
                <w:sz w:val="22"/>
              </w:rPr>
            </w:pPr>
            <w:r w:rsidRPr="00932397">
              <w:rPr>
                <w:sz w:val="22"/>
              </w:rPr>
              <w:t>• Knowledge of public sector commissioning and procurement environments.</w:t>
            </w:r>
          </w:p>
          <w:p w14:paraId="4CC2EA60" w14:textId="77777777" w:rsidR="00110162" w:rsidRPr="00932397" w:rsidRDefault="00004FD2">
            <w:pPr>
              <w:spacing w:after="20" w:line="240" w:lineRule="auto"/>
              <w:rPr>
                <w:sz w:val="22"/>
              </w:rPr>
            </w:pPr>
            <w:proofErr w:type="gramStart"/>
            <w:r w:rsidRPr="00932397">
              <w:rPr>
                <w:sz w:val="22"/>
              </w:rPr>
              <w:lastRenderedPageBreak/>
              <w:t>• Understanding of</w:t>
            </w:r>
            <w:proofErr w:type="gramEnd"/>
            <w:r w:rsidRPr="00932397">
              <w:rPr>
                <w:sz w:val="22"/>
              </w:rPr>
              <w:t xml:space="preserve"> monitoring, evaluation and impact reporting.</w:t>
            </w:r>
          </w:p>
          <w:p w14:paraId="0B6C180E" w14:textId="77777777" w:rsidR="00110162" w:rsidRPr="00932397" w:rsidRDefault="00004FD2">
            <w:pPr>
              <w:spacing w:after="20" w:line="240" w:lineRule="auto"/>
              <w:rPr>
                <w:sz w:val="22"/>
              </w:rPr>
            </w:pPr>
            <w:r w:rsidRPr="00932397">
              <w:rPr>
                <w:sz w:val="22"/>
              </w:rPr>
              <w:t>• Knowledge of safeguarding principles and data protection requirements.</w:t>
            </w:r>
          </w:p>
          <w:p w14:paraId="561FD95A" w14:textId="77777777" w:rsidR="00110162" w:rsidRPr="00932397" w:rsidRDefault="00004FD2">
            <w:pPr>
              <w:spacing w:after="20" w:line="240" w:lineRule="auto"/>
              <w:rPr>
                <w:sz w:val="22"/>
              </w:rPr>
            </w:pPr>
            <w:r w:rsidRPr="00932397">
              <w:rPr>
                <w:sz w:val="22"/>
              </w:rPr>
              <w:t>• Awareness of challenges affecting health, wellbeing, Armed Forces and vulnerable communities.</w:t>
            </w:r>
          </w:p>
        </w:tc>
        <w:tc>
          <w:tcPr>
            <w:tcW w:w="2985" w:type="dxa"/>
          </w:tcPr>
          <w:p w14:paraId="7D5CCEA8" w14:textId="77777777" w:rsidR="00110162" w:rsidRPr="00932397" w:rsidRDefault="00004FD2">
            <w:pPr>
              <w:spacing w:after="20" w:line="240" w:lineRule="auto"/>
              <w:rPr>
                <w:sz w:val="22"/>
              </w:rPr>
            </w:pPr>
            <w:r w:rsidRPr="00932397">
              <w:rPr>
                <w:sz w:val="22"/>
              </w:rPr>
              <w:lastRenderedPageBreak/>
              <w:t>• Knowledge of Armed Forces and veteran support services.</w:t>
            </w:r>
          </w:p>
          <w:p w14:paraId="3C435608" w14:textId="77777777" w:rsidR="00110162" w:rsidRPr="00932397" w:rsidRDefault="00004FD2">
            <w:pPr>
              <w:spacing w:after="20" w:line="240" w:lineRule="auto"/>
              <w:rPr>
                <w:sz w:val="22"/>
              </w:rPr>
            </w:pPr>
            <w:r w:rsidRPr="00932397">
              <w:rPr>
                <w:sz w:val="22"/>
              </w:rPr>
              <w:lastRenderedPageBreak/>
              <w:t>• Awareness of corporate partnership development and legacy fundraising principles.</w:t>
            </w:r>
          </w:p>
        </w:tc>
      </w:tr>
      <w:tr w:rsidR="00110162" w:rsidRPr="00932397" w14:paraId="2E16A1B8" w14:textId="77777777" w:rsidTr="00932397">
        <w:trPr>
          <w:jc w:val="center"/>
        </w:trPr>
        <w:tc>
          <w:tcPr>
            <w:tcW w:w="1655" w:type="dxa"/>
            <w:shd w:val="clear" w:color="auto" w:fill="D6E3BC" w:themeFill="accent3" w:themeFillTint="66"/>
            <w:vAlign w:val="center"/>
          </w:tcPr>
          <w:p w14:paraId="6E3D72DE" w14:textId="77777777" w:rsidR="00110162" w:rsidRPr="00932397" w:rsidRDefault="00004FD2">
            <w:pPr>
              <w:spacing w:after="0"/>
              <w:rPr>
                <w:sz w:val="22"/>
              </w:rPr>
            </w:pPr>
            <w:r w:rsidRPr="00932397">
              <w:rPr>
                <w:b/>
                <w:sz w:val="22"/>
              </w:rPr>
              <w:lastRenderedPageBreak/>
              <w:t>Skills and abilities</w:t>
            </w:r>
          </w:p>
        </w:tc>
        <w:tc>
          <w:tcPr>
            <w:tcW w:w="4719" w:type="dxa"/>
          </w:tcPr>
          <w:p w14:paraId="25497F63" w14:textId="77777777" w:rsidR="00110162" w:rsidRPr="00932397" w:rsidRDefault="00004FD2">
            <w:pPr>
              <w:spacing w:after="20" w:line="240" w:lineRule="auto"/>
              <w:rPr>
                <w:sz w:val="22"/>
              </w:rPr>
            </w:pPr>
            <w:r w:rsidRPr="00932397">
              <w:rPr>
                <w:sz w:val="22"/>
              </w:rPr>
              <w:t>• Excellent bid writing and report writing skills.</w:t>
            </w:r>
          </w:p>
          <w:p w14:paraId="0006AC3C" w14:textId="77777777" w:rsidR="00110162" w:rsidRPr="00932397" w:rsidRDefault="00004FD2">
            <w:pPr>
              <w:spacing w:after="20" w:line="240" w:lineRule="auto"/>
              <w:rPr>
                <w:sz w:val="22"/>
              </w:rPr>
            </w:pPr>
            <w:r w:rsidRPr="00932397">
              <w:rPr>
                <w:sz w:val="22"/>
              </w:rPr>
              <w:t>• Strong communication, presentation and influencing skills.</w:t>
            </w:r>
          </w:p>
          <w:p w14:paraId="52961713" w14:textId="77777777" w:rsidR="00110162" w:rsidRPr="00932397" w:rsidRDefault="00004FD2">
            <w:pPr>
              <w:spacing w:after="20" w:line="240" w:lineRule="auto"/>
              <w:rPr>
                <w:sz w:val="22"/>
              </w:rPr>
            </w:pPr>
            <w:r w:rsidRPr="00932397">
              <w:rPr>
                <w:sz w:val="22"/>
              </w:rPr>
              <w:t>• Strong stakeholder engagement and relationship management skills.</w:t>
            </w:r>
          </w:p>
          <w:p w14:paraId="24447895" w14:textId="77777777" w:rsidR="00110162" w:rsidRPr="00932397" w:rsidRDefault="00004FD2">
            <w:pPr>
              <w:spacing w:after="20" w:line="240" w:lineRule="auto"/>
              <w:rPr>
                <w:sz w:val="22"/>
              </w:rPr>
            </w:pPr>
            <w:r w:rsidRPr="00932397">
              <w:rPr>
                <w:sz w:val="22"/>
              </w:rPr>
              <w:t>• Strong organisational and project management skills.</w:t>
            </w:r>
          </w:p>
          <w:p w14:paraId="25F41542" w14:textId="77777777" w:rsidR="00110162" w:rsidRPr="00932397" w:rsidRDefault="00004FD2">
            <w:pPr>
              <w:spacing w:after="20" w:line="240" w:lineRule="auto"/>
              <w:rPr>
                <w:sz w:val="22"/>
              </w:rPr>
            </w:pPr>
            <w:r w:rsidRPr="00932397">
              <w:rPr>
                <w:sz w:val="22"/>
              </w:rPr>
              <w:t>• Ability to analyse complex information and develop practical solutions.</w:t>
            </w:r>
          </w:p>
          <w:p w14:paraId="791F0A12" w14:textId="77777777" w:rsidR="00110162" w:rsidRPr="00932397" w:rsidRDefault="00004FD2">
            <w:pPr>
              <w:spacing w:after="20" w:line="240" w:lineRule="auto"/>
              <w:rPr>
                <w:sz w:val="22"/>
              </w:rPr>
            </w:pPr>
            <w:r w:rsidRPr="00932397">
              <w:rPr>
                <w:sz w:val="22"/>
              </w:rPr>
              <w:t>• Ability to work independently and manage multiple priorities.</w:t>
            </w:r>
          </w:p>
          <w:p w14:paraId="754B1EDC" w14:textId="77777777" w:rsidR="00110162" w:rsidRPr="00932397" w:rsidRDefault="00004FD2">
            <w:pPr>
              <w:spacing w:after="20" w:line="240" w:lineRule="auto"/>
              <w:rPr>
                <w:sz w:val="22"/>
              </w:rPr>
            </w:pPr>
            <w:r w:rsidRPr="00932397">
              <w:rPr>
                <w:sz w:val="22"/>
              </w:rPr>
              <w:t>• Strong IT skills, including Microsoft Office and CRM/database systems.</w:t>
            </w:r>
          </w:p>
        </w:tc>
        <w:tc>
          <w:tcPr>
            <w:tcW w:w="2985" w:type="dxa"/>
          </w:tcPr>
          <w:p w14:paraId="5A6A2B6C" w14:textId="77777777" w:rsidR="00110162" w:rsidRPr="00932397" w:rsidRDefault="00004FD2">
            <w:pPr>
              <w:spacing w:after="20" w:line="240" w:lineRule="auto"/>
              <w:rPr>
                <w:sz w:val="22"/>
              </w:rPr>
            </w:pPr>
            <w:r w:rsidRPr="00932397">
              <w:rPr>
                <w:sz w:val="22"/>
              </w:rPr>
              <w:t>• Qualification in fundraising, project management, business development or a related field.</w:t>
            </w:r>
          </w:p>
          <w:p w14:paraId="2DDE8FCE" w14:textId="77777777" w:rsidR="00110162" w:rsidRPr="00932397" w:rsidRDefault="00004FD2">
            <w:pPr>
              <w:spacing w:after="20" w:line="240" w:lineRule="auto"/>
              <w:rPr>
                <w:sz w:val="22"/>
              </w:rPr>
            </w:pPr>
            <w:r w:rsidRPr="00932397">
              <w:rPr>
                <w:sz w:val="22"/>
              </w:rPr>
              <w:t>• Experience using fundraising or customer relationship management systems to support pipeline reporting.</w:t>
            </w:r>
          </w:p>
        </w:tc>
      </w:tr>
      <w:tr w:rsidR="00110162" w:rsidRPr="00932397" w14:paraId="6571E49F" w14:textId="77777777" w:rsidTr="00932397">
        <w:trPr>
          <w:jc w:val="center"/>
        </w:trPr>
        <w:tc>
          <w:tcPr>
            <w:tcW w:w="1655" w:type="dxa"/>
            <w:shd w:val="clear" w:color="auto" w:fill="D6E3BC" w:themeFill="accent3" w:themeFillTint="66"/>
            <w:vAlign w:val="center"/>
          </w:tcPr>
          <w:p w14:paraId="42F29FE3" w14:textId="77777777" w:rsidR="00110162" w:rsidRPr="00932397" w:rsidRDefault="00004FD2">
            <w:pPr>
              <w:spacing w:after="0"/>
              <w:rPr>
                <w:sz w:val="22"/>
              </w:rPr>
            </w:pPr>
            <w:r w:rsidRPr="00932397">
              <w:rPr>
                <w:b/>
                <w:sz w:val="22"/>
              </w:rPr>
              <w:t>Other requirements</w:t>
            </w:r>
          </w:p>
        </w:tc>
        <w:tc>
          <w:tcPr>
            <w:tcW w:w="4719" w:type="dxa"/>
          </w:tcPr>
          <w:p w14:paraId="73D06074" w14:textId="77777777" w:rsidR="00110162" w:rsidRPr="00932397" w:rsidRDefault="00004FD2">
            <w:pPr>
              <w:spacing w:after="20" w:line="240" w:lineRule="auto"/>
              <w:rPr>
                <w:sz w:val="22"/>
              </w:rPr>
            </w:pPr>
            <w:r w:rsidRPr="00932397">
              <w:rPr>
                <w:sz w:val="22"/>
              </w:rPr>
              <w:t>• Full UK driving licence.</w:t>
            </w:r>
          </w:p>
          <w:p w14:paraId="5E078BEA" w14:textId="77777777" w:rsidR="00110162" w:rsidRPr="00932397" w:rsidRDefault="00004FD2">
            <w:pPr>
              <w:spacing w:after="20" w:line="240" w:lineRule="auto"/>
              <w:rPr>
                <w:sz w:val="22"/>
              </w:rPr>
            </w:pPr>
            <w:r w:rsidRPr="00932397">
              <w:rPr>
                <w:sz w:val="22"/>
              </w:rPr>
              <w:t>• Access to a vehicle for business use.</w:t>
            </w:r>
          </w:p>
          <w:p w14:paraId="34EBEEBC" w14:textId="77777777" w:rsidR="00110162" w:rsidRPr="00932397" w:rsidRDefault="00004FD2">
            <w:pPr>
              <w:spacing w:after="20" w:line="240" w:lineRule="auto"/>
              <w:rPr>
                <w:sz w:val="22"/>
              </w:rPr>
            </w:pPr>
            <w:r w:rsidRPr="00932397">
              <w:rPr>
                <w:sz w:val="22"/>
              </w:rPr>
              <w:t>• Ability and willingness to travel throughout the UK.</w:t>
            </w:r>
          </w:p>
          <w:p w14:paraId="4279AF60" w14:textId="77777777" w:rsidR="00110162" w:rsidRPr="00932397" w:rsidRDefault="00004FD2">
            <w:pPr>
              <w:spacing w:after="20" w:line="240" w:lineRule="auto"/>
              <w:rPr>
                <w:sz w:val="22"/>
              </w:rPr>
            </w:pPr>
            <w:r w:rsidRPr="00932397">
              <w:rPr>
                <w:sz w:val="22"/>
              </w:rPr>
              <w:t>• Flexibility to attend occasional evening meetings and overnight stays.</w:t>
            </w:r>
          </w:p>
        </w:tc>
        <w:tc>
          <w:tcPr>
            <w:tcW w:w="2985" w:type="dxa"/>
          </w:tcPr>
          <w:p w14:paraId="0E94481F" w14:textId="77777777" w:rsidR="00110162" w:rsidRPr="00932397" w:rsidRDefault="00004FD2">
            <w:pPr>
              <w:spacing w:after="20" w:line="240" w:lineRule="auto"/>
              <w:rPr>
                <w:sz w:val="22"/>
              </w:rPr>
            </w:pPr>
            <w:r w:rsidRPr="00932397">
              <w:rPr>
                <w:sz w:val="22"/>
              </w:rPr>
              <w:t>• Ability to support wider organisational representation at external forums and events.</w:t>
            </w:r>
          </w:p>
        </w:tc>
      </w:tr>
    </w:tbl>
    <w:p w14:paraId="78947D1D" w14:textId="77777777" w:rsidR="00110162" w:rsidRPr="00932397" w:rsidRDefault="00004FD2">
      <w:pPr>
        <w:pStyle w:val="Heading1"/>
        <w:spacing w:before="240" w:after="80"/>
        <w:rPr>
          <w:color w:val="auto"/>
          <w:sz w:val="22"/>
          <w:szCs w:val="22"/>
        </w:rPr>
      </w:pPr>
      <w:r w:rsidRPr="00932397">
        <w:rPr>
          <w:color w:val="auto"/>
          <w:sz w:val="22"/>
          <w:szCs w:val="22"/>
        </w:rPr>
        <w:t>DMWS values</w:t>
      </w:r>
    </w:p>
    <w:tbl>
      <w:tblPr>
        <w:tblStyle w:val="TableGrid"/>
        <w:tblW w:w="0" w:type="auto"/>
        <w:jc w:val="center"/>
        <w:tblLook w:val="04A0" w:firstRow="1" w:lastRow="0" w:firstColumn="1" w:lastColumn="0" w:noHBand="0" w:noVBand="1"/>
      </w:tblPr>
      <w:tblGrid>
        <w:gridCol w:w="2232"/>
        <w:gridCol w:w="7128"/>
      </w:tblGrid>
      <w:tr w:rsidR="00110162" w:rsidRPr="00932397" w14:paraId="33AE7F03" w14:textId="77777777" w:rsidTr="005A307E">
        <w:trPr>
          <w:jc w:val="center"/>
        </w:trPr>
        <w:tc>
          <w:tcPr>
            <w:tcW w:w="2232" w:type="dxa"/>
            <w:shd w:val="clear" w:color="auto" w:fill="D6E3BC" w:themeFill="accent3" w:themeFillTint="66"/>
            <w:vAlign w:val="center"/>
          </w:tcPr>
          <w:p w14:paraId="770B7C32" w14:textId="77777777" w:rsidR="00110162" w:rsidRPr="00932397" w:rsidRDefault="00004FD2">
            <w:pPr>
              <w:spacing w:after="0"/>
              <w:rPr>
                <w:sz w:val="22"/>
              </w:rPr>
            </w:pPr>
            <w:r w:rsidRPr="00932397">
              <w:rPr>
                <w:b/>
                <w:sz w:val="22"/>
              </w:rPr>
              <w:t>Commitment</w:t>
            </w:r>
          </w:p>
        </w:tc>
        <w:tc>
          <w:tcPr>
            <w:tcW w:w="7128" w:type="dxa"/>
            <w:vAlign w:val="center"/>
          </w:tcPr>
          <w:p w14:paraId="694B7F17" w14:textId="77777777" w:rsidR="00110162" w:rsidRPr="00932397" w:rsidRDefault="00004FD2">
            <w:pPr>
              <w:spacing w:after="0"/>
              <w:rPr>
                <w:sz w:val="22"/>
              </w:rPr>
            </w:pPr>
            <w:r w:rsidRPr="00932397">
              <w:rPr>
                <w:sz w:val="22"/>
              </w:rPr>
              <w:t>We are passionately committed in heart and mind to the people we support, delivering our service whenever and wherever they happen to be.</w:t>
            </w:r>
          </w:p>
        </w:tc>
      </w:tr>
      <w:tr w:rsidR="00110162" w:rsidRPr="00932397" w14:paraId="355890E8" w14:textId="77777777" w:rsidTr="005A307E">
        <w:trPr>
          <w:jc w:val="center"/>
        </w:trPr>
        <w:tc>
          <w:tcPr>
            <w:tcW w:w="2232" w:type="dxa"/>
            <w:shd w:val="clear" w:color="auto" w:fill="D6E3BC" w:themeFill="accent3" w:themeFillTint="66"/>
            <w:vAlign w:val="center"/>
          </w:tcPr>
          <w:p w14:paraId="690DD527" w14:textId="77777777" w:rsidR="00110162" w:rsidRPr="00932397" w:rsidRDefault="00004FD2">
            <w:pPr>
              <w:spacing w:after="0"/>
              <w:rPr>
                <w:sz w:val="22"/>
              </w:rPr>
            </w:pPr>
            <w:r w:rsidRPr="00932397">
              <w:rPr>
                <w:b/>
                <w:sz w:val="22"/>
              </w:rPr>
              <w:t>Integrity</w:t>
            </w:r>
          </w:p>
        </w:tc>
        <w:tc>
          <w:tcPr>
            <w:tcW w:w="7128" w:type="dxa"/>
            <w:vAlign w:val="center"/>
          </w:tcPr>
          <w:p w14:paraId="1EA232BE" w14:textId="77777777" w:rsidR="00110162" w:rsidRPr="00932397" w:rsidRDefault="00004FD2">
            <w:pPr>
              <w:spacing w:after="0"/>
              <w:rPr>
                <w:sz w:val="22"/>
              </w:rPr>
            </w:pPr>
            <w:r w:rsidRPr="00932397">
              <w:rPr>
                <w:sz w:val="22"/>
              </w:rPr>
              <w:t>We act with integrity, consistency and honesty in all that we do.</w:t>
            </w:r>
          </w:p>
        </w:tc>
      </w:tr>
      <w:tr w:rsidR="00110162" w:rsidRPr="00932397" w14:paraId="1AB81749" w14:textId="77777777" w:rsidTr="005A307E">
        <w:trPr>
          <w:jc w:val="center"/>
        </w:trPr>
        <w:tc>
          <w:tcPr>
            <w:tcW w:w="2232" w:type="dxa"/>
            <w:shd w:val="clear" w:color="auto" w:fill="D6E3BC" w:themeFill="accent3" w:themeFillTint="66"/>
            <w:vAlign w:val="center"/>
          </w:tcPr>
          <w:p w14:paraId="09F54B5C" w14:textId="77777777" w:rsidR="00110162" w:rsidRPr="00932397" w:rsidRDefault="00004FD2">
            <w:pPr>
              <w:spacing w:after="0"/>
              <w:rPr>
                <w:sz w:val="22"/>
              </w:rPr>
            </w:pPr>
            <w:r w:rsidRPr="00932397">
              <w:rPr>
                <w:b/>
                <w:sz w:val="22"/>
              </w:rPr>
              <w:t>People</w:t>
            </w:r>
          </w:p>
        </w:tc>
        <w:tc>
          <w:tcPr>
            <w:tcW w:w="7128" w:type="dxa"/>
            <w:vAlign w:val="center"/>
          </w:tcPr>
          <w:p w14:paraId="099CA9FB" w14:textId="77777777" w:rsidR="00110162" w:rsidRPr="00932397" w:rsidRDefault="00004FD2">
            <w:pPr>
              <w:spacing w:after="0"/>
              <w:rPr>
                <w:sz w:val="22"/>
              </w:rPr>
            </w:pPr>
            <w:r w:rsidRPr="00932397">
              <w:rPr>
                <w:sz w:val="22"/>
              </w:rPr>
              <w:t>We support each other. We trust, encourage and develop our staff because it is our people who make us what we are.</w:t>
            </w:r>
          </w:p>
        </w:tc>
      </w:tr>
      <w:tr w:rsidR="00110162" w:rsidRPr="00932397" w14:paraId="5935A44A" w14:textId="77777777" w:rsidTr="005A307E">
        <w:trPr>
          <w:jc w:val="center"/>
        </w:trPr>
        <w:tc>
          <w:tcPr>
            <w:tcW w:w="2232" w:type="dxa"/>
            <w:shd w:val="clear" w:color="auto" w:fill="D6E3BC" w:themeFill="accent3" w:themeFillTint="66"/>
            <w:vAlign w:val="center"/>
          </w:tcPr>
          <w:p w14:paraId="15FED14B" w14:textId="77777777" w:rsidR="00110162" w:rsidRPr="00932397" w:rsidRDefault="00004FD2">
            <w:pPr>
              <w:spacing w:after="0"/>
              <w:rPr>
                <w:sz w:val="22"/>
              </w:rPr>
            </w:pPr>
            <w:r w:rsidRPr="00932397">
              <w:rPr>
                <w:b/>
                <w:sz w:val="22"/>
              </w:rPr>
              <w:t>Working together</w:t>
            </w:r>
          </w:p>
        </w:tc>
        <w:tc>
          <w:tcPr>
            <w:tcW w:w="7128" w:type="dxa"/>
            <w:vAlign w:val="center"/>
          </w:tcPr>
          <w:p w14:paraId="13803635" w14:textId="77777777" w:rsidR="00110162" w:rsidRPr="00932397" w:rsidRDefault="00004FD2">
            <w:pPr>
              <w:spacing w:after="0"/>
              <w:rPr>
                <w:sz w:val="22"/>
              </w:rPr>
            </w:pPr>
            <w:r w:rsidRPr="00932397">
              <w:rPr>
                <w:sz w:val="22"/>
              </w:rPr>
              <w:t>We work collaboratively together and with others to provide the best possible service to the people we support.</w:t>
            </w:r>
          </w:p>
        </w:tc>
      </w:tr>
    </w:tbl>
    <w:p w14:paraId="4008CC33" w14:textId="77777777" w:rsidR="005A2240" w:rsidRPr="00932397" w:rsidRDefault="005A2240">
      <w:pPr>
        <w:rPr>
          <w:sz w:val="22"/>
        </w:rPr>
      </w:pPr>
    </w:p>
    <w:sectPr w:rsidR="005A2240" w:rsidRPr="00932397" w:rsidSect="00932397">
      <w:headerReference w:type="default" r:id="rId11"/>
      <w:foot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13023A" w14:textId="77777777" w:rsidR="00004FD2" w:rsidRDefault="00004FD2">
      <w:pPr>
        <w:spacing w:after="0" w:line="240" w:lineRule="auto"/>
      </w:pPr>
      <w:r>
        <w:separator/>
      </w:r>
    </w:p>
  </w:endnote>
  <w:endnote w:type="continuationSeparator" w:id="0">
    <w:p w14:paraId="77633CA8" w14:textId="77777777" w:rsidR="00004FD2" w:rsidRDefault="00004F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E2F7C" w14:textId="77777777" w:rsidR="00110162" w:rsidRDefault="00004FD2">
    <w:pPr>
      <w:pStyle w:val="Footer"/>
      <w:jc w:val="center"/>
    </w:pPr>
    <w:r>
      <w:rPr>
        <w:color w:val="646464"/>
        <w:sz w:val="16"/>
      </w:rPr>
      <w:t>Head of Development Job Description |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8B5E1B" w14:textId="77777777" w:rsidR="00004FD2" w:rsidRDefault="00004FD2">
      <w:pPr>
        <w:spacing w:after="0" w:line="240" w:lineRule="auto"/>
      </w:pPr>
      <w:r>
        <w:separator/>
      </w:r>
    </w:p>
  </w:footnote>
  <w:footnote w:type="continuationSeparator" w:id="0">
    <w:p w14:paraId="35AC1EDF" w14:textId="77777777" w:rsidR="00004FD2" w:rsidRDefault="00004F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ECC05" w14:textId="6A869D0B" w:rsidR="00110162" w:rsidRDefault="0011016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676687104">
    <w:abstractNumId w:val="8"/>
  </w:num>
  <w:num w:numId="2" w16cid:durableId="1885604442">
    <w:abstractNumId w:val="6"/>
  </w:num>
  <w:num w:numId="3" w16cid:durableId="424152586">
    <w:abstractNumId w:val="5"/>
  </w:num>
  <w:num w:numId="4" w16cid:durableId="1421370551">
    <w:abstractNumId w:val="4"/>
  </w:num>
  <w:num w:numId="5" w16cid:durableId="1010377370">
    <w:abstractNumId w:val="7"/>
  </w:num>
  <w:num w:numId="6" w16cid:durableId="200679257">
    <w:abstractNumId w:val="3"/>
  </w:num>
  <w:num w:numId="7" w16cid:durableId="2114549765">
    <w:abstractNumId w:val="2"/>
  </w:num>
  <w:num w:numId="8" w16cid:durableId="1714957542">
    <w:abstractNumId w:val="1"/>
  </w:num>
  <w:num w:numId="9" w16cid:durableId="17608295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4FD2"/>
    <w:rsid w:val="00034616"/>
    <w:rsid w:val="0006063C"/>
    <w:rsid w:val="00083FAA"/>
    <w:rsid w:val="00110162"/>
    <w:rsid w:val="0015074B"/>
    <w:rsid w:val="0029639D"/>
    <w:rsid w:val="00326F90"/>
    <w:rsid w:val="003C06D8"/>
    <w:rsid w:val="003C1824"/>
    <w:rsid w:val="00401D27"/>
    <w:rsid w:val="005A2240"/>
    <w:rsid w:val="005A307E"/>
    <w:rsid w:val="00897161"/>
    <w:rsid w:val="00932397"/>
    <w:rsid w:val="00AA1D8D"/>
    <w:rsid w:val="00B47730"/>
    <w:rsid w:val="00BA0802"/>
    <w:rsid w:val="00CB0664"/>
    <w:rsid w:val="00FC693F"/>
    <w:rsid w:val="744303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9960867B-5860-414E-B983-71F6C5C84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259" w:lineRule="auto"/>
    </w:pPr>
    <w:rPr>
      <w:rFonts w:ascii="Aptos" w:eastAsia="Aptos" w:hAnsi="Aptos"/>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003E6B"/>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008C95"/>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003E6B"/>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1C7788A00BC7D41A397B688D9A3E4C5" ma:contentTypeVersion="17" ma:contentTypeDescription="Create a new document." ma:contentTypeScope="" ma:versionID="7b18171c2297b9545774557e827282c5">
  <xsd:schema xmlns:xsd="http://www.w3.org/2001/XMLSchema" xmlns:xs="http://www.w3.org/2001/XMLSchema" xmlns:p="http://schemas.microsoft.com/office/2006/metadata/properties" xmlns:ns2="faeb3606-0db3-48d3-8109-7ceba36f790d" xmlns:ns3="4c65f311-95f9-40f3-ade0-3e16c5a31f2c" targetNamespace="http://schemas.microsoft.com/office/2006/metadata/properties" ma:root="true" ma:fieldsID="7cc5493e52a30bb7fc96f4e5e9484852" ns2:_="" ns3:_="">
    <xsd:import namespace="faeb3606-0db3-48d3-8109-7ceba36f790d"/>
    <xsd:import namespace="4c65f311-95f9-40f3-ade0-3e16c5a31f2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eb3606-0db3-48d3-8109-7ceba36f79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cd26eb7-c60e-408c-b954-8f0707846c9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65f311-95f9-40f3-ade0-3e16c5a31f2c"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2d0279f-ed5f-4dd8-abb8-648d726b4cfa}" ma:internalName="TaxCatchAll" ma:showField="CatchAllData" ma:web="4c65f311-95f9-40f3-ade0-3e16c5a31f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c65f311-95f9-40f3-ade0-3e16c5a31f2c" xsi:nil="true"/>
    <lcf76f155ced4ddcb4097134ff3c332f xmlns="faeb3606-0db3-48d3-8109-7ceba36f790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0E76F491-EFC8-475E-998A-533CEF9949F9}"/>
</file>

<file path=customXml/itemProps3.xml><?xml version="1.0" encoding="utf-8"?>
<ds:datastoreItem xmlns:ds="http://schemas.openxmlformats.org/officeDocument/2006/customXml" ds:itemID="{2FCA0C64-FEDC-4842-9E24-059A3E77F076}">
  <ds:schemaRefs>
    <ds:schemaRef ds:uri="http://schemas.microsoft.com/sharepoint/v3/contenttype/forms"/>
  </ds:schemaRefs>
</ds:datastoreItem>
</file>

<file path=customXml/itemProps4.xml><?xml version="1.0" encoding="utf-8"?>
<ds:datastoreItem xmlns:ds="http://schemas.openxmlformats.org/officeDocument/2006/customXml" ds:itemID="{CE41BCE0-D702-4E1A-85D8-BC714CC9AB0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1055</Words>
  <Characters>7284</Characters>
  <Application>Microsoft Office Word</Application>
  <DocSecurity>4</DocSecurity>
  <Lines>169</Lines>
  <Paragraphs>124</Paragraphs>
  <ScaleCrop>false</ScaleCrop>
  <Manager/>
  <Company/>
  <LinksUpToDate>false</LinksUpToDate>
  <CharactersWithSpaces>8215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Somerville</dc:creator>
  <cp:keywords/>
  <dc:description>generated by python-docx</dc:description>
  <cp:lastModifiedBy>April Davies</cp:lastModifiedBy>
  <cp:revision>2</cp:revision>
  <dcterms:created xsi:type="dcterms:W3CDTF">2026-08-13T08:36:00Z</dcterms:created>
  <dcterms:modified xsi:type="dcterms:W3CDTF">2026-08-13T08:36:00Z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b8a1639-3329-478b-9101-049508f28f31_Enabled">
    <vt:lpwstr>true</vt:lpwstr>
  </property>
  <property fmtid="{D5CDD505-2E9C-101B-9397-08002B2CF9AE}" pid="3" name="MSIP_Label_fb8a1639-3329-478b-9101-049508f28f31_SetDate">
    <vt:lpwstr>2026-08-11T14:46:52Z</vt:lpwstr>
  </property>
  <property fmtid="{D5CDD505-2E9C-101B-9397-08002B2CF9AE}" pid="4" name="MSIP_Label_fb8a1639-3329-478b-9101-049508f28f31_Method">
    <vt:lpwstr>Standard</vt:lpwstr>
  </property>
  <property fmtid="{D5CDD505-2E9C-101B-9397-08002B2CF9AE}" pid="5" name="MSIP_Label_fb8a1639-3329-478b-9101-049508f28f31_Name">
    <vt:lpwstr>General</vt:lpwstr>
  </property>
  <property fmtid="{D5CDD505-2E9C-101B-9397-08002B2CF9AE}" pid="6" name="MSIP_Label_fb8a1639-3329-478b-9101-049508f28f31_SiteId">
    <vt:lpwstr>fb3623fd-688b-41e6-af43-5b6af6eecedc</vt:lpwstr>
  </property>
  <property fmtid="{D5CDD505-2E9C-101B-9397-08002B2CF9AE}" pid="7" name="MSIP_Label_fb8a1639-3329-478b-9101-049508f28f31_ActionId">
    <vt:lpwstr>f55bfa96-b836-49cb-9400-db7b0014968e</vt:lpwstr>
  </property>
  <property fmtid="{D5CDD505-2E9C-101B-9397-08002B2CF9AE}" pid="8" name="MSIP_Label_fb8a1639-3329-478b-9101-049508f28f31_ContentBits">
    <vt:lpwstr>0</vt:lpwstr>
  </property>
  <property fmtid="{D5CDD505-2E9C-101B-9397-08002B2CF9AE}" pid="9" name="ContentTypeId">
    <vt:lpwstr>0x01010081C7788A00BC7D41A397B688D9A3E4C5</vt:lpwstr>
  </property>
  <property fmtid="{D5CDD505-2E9C-101B-9397-08002B2CF9AE}" pid="10" name="docLang">
    <vt:lpwstr>en</vt:lpwstr>
  </property>
</Properties>
</file>