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D91F" w14:textId="77777777" w:rsidR="00EA629B" w:rsidRPr="006C0F4F" w:rsidRDefault="00EA629B" w:rsidP="00EA629B">
      <w:pPr>
        <w:rPr>
          <w:rFonts w:ascii="Lato" w:hAnsi="Lato" w:cs="Arial"/>
          <w:b/>
        </w:rPr>
      </w:pPr>
      <w:r w:rsidRPr="006C0F4F">
        <w:rPr>
          <w:rFonts w:ascii="Lato" w:hAnsi="Lato" w:cs="Arial"/>
          <w:b/>
        </w:rPr>
        <w:t>THE ROLE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358"/>
      </w:tblGrid>
      <w:tr w:rsidR="00EA629B" w:rsidRPr="006C0F4F" w14:paraId="1FD67C1D" w14:textId="77777777" w:rsidTr="002F5CA2">
        <w:tc>
          <w:tcPr>
            <w:tcW w:w="2122" w:type="dxa"/>
          </w:tcPr>
          <w:p w14:paraId="259A7A51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b/>
                <w:sz w:val="22"/>
                <w:szCs w:val="22"/>
              </w:rPr>
            </w:pPr>
            <w:r w:rsidRPr="006C0F4F">
              <w:rPr>
                <w:rFonts w:ascii="Lato" w:hAnsi="Lato" w:cs="Arial"/>
                <w:b/>
                <w:sz w:val="22"/>
                <w:szCs w:val="22"/>
              </w:rPr>
              <w:t>Directorate:</w:t>
            </w:r>
          </w:p>
        </w:tc>
        <w:tc>
          <w:tcPr>
            <w:tcW w:w="2268" w:type="dxa"/>
          </w:tcPr>
          <w:p w14:paraId="3253392A" w14:textId="1E7B42EA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sz w:val="22"/>
                <w:szCs w:val="22"/>
              </w:rPr>
            </w:pPr>
            <w:r w:rsidRPr="006C0F4F">
              <w:rPr>
                <w:rFonts w:ascii="Lato" w:hAnsi="Lato" w:cs="Arial"/>
                <w:sz w:val="22"/>
                <w:szCs w:val="22"/>
              </w:rPr>
              <w:t>Operations</w:t>
            </w:r>
            <w:r w:rsidR="00C31500" w:rsidRPr="006C0F4F">
              <w:rPr>
                <w:rFonts w:ascii="Lato" w:hAnsi="Lato" w:cs="Arial"/>
                <w:sz w:val="22"/>
                <w:szCs w:val="22"/>
              </w:rPr>
              <w:t xml:space="preserve"> and </w:t>
            </w:r>
            <w:r w:rsidR="00DF65CC" w:rsidRPr="006C0F4F">
              <w:rPr>
                <w:rFonts w:ascii="Lato" w:hAnsi="Lato" w:cs="Arial"/>
                <w:sz w:val="22"/>
                <w:szCs w:val="22"/>
              </w:rPr>
              <w:t>B</w:t>
            </w:r>
            <w:r w:rsidR="00C31500" w:rsidRPr="006C0F4F">
              <w:rPr>
                <w:rFonts w:ascii="Lato" w:hAnsi="Lato" w:cs="Arial"/>
                <w:sz w:val="22"/>
                <w:szCs w:val="22"/>
              </w:rPr>
              <w:t>usiness development</w:t>
            </w:r>
          </w:p>
        </w:tc>
        <w:tc>
          <w:tcPr>
            <w:tcW w:w="2268" w:type="dxa"/>
          </w:tcPr>
          <w:p w14:paraId="3DC4BB87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b/>
                <w:sz w:val="22"/>
                <w:szCs w:val="22"/>
              </w:rPr>
            </w:pPr>
            <w:r w:rsidRPr="006C0F4F">
              <w:rPr>
                <w:rFonts w:ascii="Lato" w:hAnsi="Lato" w:cs="Arial"/>
                <w:b/>
                <w:sz w:val="22"/>
                <w:szCs w:val="22"/>
              </w:rPr>
              <w:t xml:space="preserve">Hours per week: </w:t>
            </w:r>
          </w:p>
        </w:tc>
        <w:tc>
          <w:tcPr>
            <w:tcW w:w="2358" w:type="dxa"/>
          </w:tcPr>
          <w:p w14:paraId="3F5AF785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sz w:val="22"/>
                <w:szCs w:val="22"/>
              </w:rPr>
            </w:pPr>
            <w:r w:rsidRPr="006C0F4F">
              <w:rPr>
                <w:rFonts w:ascii="Lato" w:hAnsi="Lato" w:cs="Arial"/>
                <w:sz w:val="22"/>
                <w:szCs w:val="22"/>
              </w:rPr>
              <w:t xml:space="preserve">Full Time </w:t>
            </w:r>
          </w:p>
        </w:tc>
      </w:tr>
      <w:tr w:rsidR="00EA629B" w:rsidRPr="006C0F4F" w14:paraId="1A5AA821" w14:textId="77777777" w:rsidTr="002F5CA2">
        <w:tc>
          <w:tcPr>
            <w:tcW w:w="2122" w:type="dxa"/>
          </w:tcPr>
          <w:p w14:paraId="0264335D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b/>
                <w:sz w:val="22"/>
                <w:szCs w:val="22"/>
              </w:rPr>
            </w:pPr>
            <w:r w:rsidRPr="006C0F4F">
              <w:rPr>
                <w:rFonts w:ascii="Lato" w:hAnsi="Lato" w:cs="Arial"/>
                <w:b/>
                <w:sz w:val="22"/>
                <w:szCs w:val="22"/>
              </w:rPr>
              <w:t>Responsible to:</w:t>
            </w:r>
          </w:p>
        </w:tc>
        <w:tc>
          <w:tcPr>
            <w:tcW w:w="2268" w:type="dxa"/>
          </w:tcPr>
          <w:p w14:paraId="59132D8E" w14:textId="1D881A14" w:rsidR="00EA629B" w:rsidRPr="006C0F4F" w:rsidRDefault="00F8729E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sz w:val="22"/>
                <w:szCs w:val="22"/>
              </w:rPr>
            </w:pPr>
            <w:r w:rsidRPr="006C0F4F">
              <w:rPr>
                <w:rFonts w:ascii="Lato" w:hAnsi="Lato" w:cs="Arial"/>
                <w:sz w:val="22"/>
                <w:szCs w:val="22"/>
              </w:rPr>
              <w:t xml:space="preserve">Director of </w:t>
            </w:r>
            <w:r w:rsidR="009521B5">
              <w:rPr>
                <w:rFonts w:ascii="Lato" w:hAnsi="Lato" w:cs="Arial"/>
                <w:sz w:val="22"/>
                <w:szCs w:val="22"/>
              </w:rPr>
              <w:t>Development</w:t>
            </w:r>
          </w:p>
        </w:tc>
        <w:tc>
          <w:tcPr>
            <w:tcW w:w="2268" w:type="dxa"/>
          </w:tcPr>
          <w:p w14:paraId="4FC79853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b/>
                <w:sz w:val="22"/>
                <w:szCs w:val="22"/>
              </w:rPr>
            </w:pPr>
            <w:r w:rsidRPr="006C0F4F">
              <w:rPr>
                <w:rFonts w:ascii="Lato" w:hAnsi="Lato" w:cs="Arial"/>
                <w:b/>
                <w:sz w:val="22"/>
                <w:szCs w:val="22"/>
              </w:rPr>
              <w:t>Contract Type:</w:t>
            </w:r>
          </w:p>
        </w:tc>
        <w:tc>
          <w:tcPr>
            <w:tcW w:w="2358" w:type="dxa"/>
          </w:tcPr>
          <w:p w14:paraId="372B7CAC" w14:textId="52E9EC26" w:rsidR="00EA629B" w:rsidRPr="006C0F4F" w:rsidRDefault="00CA0624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sz w:val="22"/>
                <w:szCs w:val="22"/>
              </w:rPr>
            </w:pPr>
            <w:r w:rsidRPr="006C0F4F">
              <w:rPr>
                <w:rFonts w:ascii="Lato" w:hAnsi="Lato" w:cs="Arial"/>
                <w:sz w:val="22"/>
                <w:szCs w:val="22"/>
              </w:rPr>
              <w:t xml:space="preserve">Permanent </w:t>
            </w:r>
          </w:p>
        </w:tc>
      </w:tr>
      <w:tr w:rsidR="00EA629B" w:rsidRPr="006C0F4F" w14:paraId="36E5CF16" w14:textId="77777777" w:rsidTr="002F5CA2">
        <w:tc>
          <w:tcPr>
            <w:tcW w:w="2122" w:type="dxa"/>
          </w:tcPr>
          <w:p w14:paraId="22F0C512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b/>
                <w:sz w:val="22"/>
                <w:szCs w:val="22"/>
              </w:rPr>
            </w:pPr>
            <w:r w:rsidRPr="006C0F4F">
              <w:rPr>
                <w:rFonts w:ascii="Lato" w:hAnsi="Lato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2268" w:type="dxa"/>
          </w:tcPr>
          <w:p w14:paraId="09C4F72B" w14:textId="016EFB23" w:rsidR="00EA629B" w:rsidRPr="006C0F4F" w:rsidRDefault="00413BC1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1</w:t>
            </w:r>
            <w:r w:rsidR="00ED06B9" w:rsidRPr="006C0F4F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6950C0" w:rsidRPr="006C0F4F">
              <w:rPr>
                <w:rFonts w:ascii="Lato" w:hAnsi="Lato" w:cs="Arial"/>
                <w:sz w:val="22"/>
                <w:szCs w:val="22"/>
              </w:rPr>
              <w:t>D</w:t>
            </w:r>
            <w:r w:rsidR="00ED06B9" w:rsidRPr="006C0F4F">
              <w:rPr>
                <w:rFonts w:ascii="Lato" w:hAnsi="Lato" w:cs="Arial"/>
                <w:sz w:val="22"/>
                <w:szCs w:val="22"/>
              </w:rPr>
              <w:t>irect report</w:t>
            </w:r>
          </w:p>
        </w:tc>
        <w:tc>
          <w:tcPr>
            <w:tcW w:w="2268" w:type="dxa"/>
          </w:tcPr>
          <w:p w14:paraId="644AE5DD" w14:textId="77777777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b/>
                <w:sz w:val="22"/>
                <w:szCs w:val="22"/>
              </w:rPr>
            </w:pPr>
            <w:r w:rsidRPr="006C0F4F">
              <w:rPr>
                <w:rFonts w:ascii="Lato" w:hAnsi="Lato" w:cs="Arial"/>
                <w:b/>
                <w:sz w:val="22"/>
                <w:szCs w:val="22"/>
              </w:rPr>
              <w:t>Initial Base:</w:t>
            </w:r>
          </w:p>
        </w:tc>
        <w:tc>
          <w:tcPr>
            <w:tcW w:w="2358" w:type="dxa"/>
          </w:tcPr>
          <w:p w14:paraId="286146CC" w14:textId="42CA1932" w:rsidR="00EA629B" w:rsidRPr="006C0F4F" w:rsidRDefault="00EA629B" w:rsidP="002F5CA2">
            <w:pPr>
              <w:pStyle w:val="NormalWeb"/>
              <w:spacing w:before="0" w:beforeAutospacing="0" w:after="240" w:afterAutospacing="0"/>
              <w:rPr>
                <w:rFonts w:ascii="Lato" w:hAnsi="Lato" w:cs="Arial"/>
                <w:sz w:val="22"/>
                <w:szCs w:val="22"/>
              </w:rPr>
            </w:pPr>
            <w:r w:rsidRPr="006C0F4F">
              <w:rPr>
                <w:rFonts w:ascii="Lato" w:hAnsi="Lato" w:cs="Arial"/>
                <w:sz w:val="22"/>
                <w:szCs w:val="22"/>
              </w:rPr>
              <w:t>Home based</w:t>
            </w:r>
            <w:r w:rsidR="00ED06B9" w:rsidRPr="006C0F4F">
              <w:rPr>
                <w:rFonts w:ascii="Lato" w:hAnsi="Lato" w:cs="Arial"/>
                <w:sz w:val="22"/>
                <w:szCs w:val="22"/>
              </w:rPr>
              <w:t xml:space="preserve"> in England</w:t>
            </w:r>
            <w:r w:rsidRPr="006C0F4F">
              <w:rPr>
                <w:rFonts w:ascii="Lato" w:hAnsi="Lato" w:cs="Arial"/>
                <w:sz w:val="22"/>
                <w:szCs w:val="22"/>
              </w:rPr>
              <w:t>,</w:t>
            </w:r>
            <w:r w:rsidR="00413BC1">
              <w:rPr>
                <w:rFonts w:ascii="Lato" w:hAnsi="Lato" w:cs="Arial"/>
                <w:sz w:val="22"/>
                <w:szCs w:val="22"/>
              </w:rPr>
              <w:t xml:space="preserve"> with preference for North East and Midlands </w:t>
            </w:r>
            <w:r w:rsidRPr="006C0F4F">
              <w:rPr>
                <w:rFonts w:ascii="Lato" w:hAnsi="Lato" w:cs="Arial"/>
                <w:sz w:val="22"/>
                <w:szCs w:val="22"/>
              </w:rPr>
              <w:t>with significant travel required.</w:t>
            </w:r>
          </w:p>
        </w:tc>
      </w:tr>
    </w:tbl>
    <w:p w14:paraId="294643B4" w14:textId="77777777" w:rsidR="00EA629B" w:rsidRPr="006C0F4F" w:rsidRDefault="00EA629B" w:rsidP="00EA629B">
      <w:pPr>
        <w:pStyle w:val="NormalWeb"/>
        <w:spacing w:before="0" w:beforeAutospacing="0" w:after="240" w:afterAutospacing="0"/>
        <w:rPr>
          <w:rFonts w:ascii="Lato" w:hAnsi="Lato" w:cs="Arial"/>
          <w:b/>
          <w:sz w:val="22"/>
          <w:szCs w:val="22"/>
        </w:rPr>
      </w:pPr>
      <w:r w:rsidRPr="006C0F4F">
        <w:rPr>
          <w:rFonts w:ascii="Lato" w:hAnsi="Lato" w:cs="Arial"/>
          <w:b/>
          <w:sz w:val="22"/>
          <w:szCs w:val="22"/>
        </w:rPr>
        <w:t>YOUR PURPOSE</w:t>
      </w:r>
    </w:p>
    <w:p w14:paraId="051B64F5" w14:textId="4835EDDD" w:rsidR="006D73AE" w:rsidRPr="006C0F4F" w:rsidRDefault="00042AA0" w:rsidP="006D73AE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bCs/>
          <w:sz w:val="22"/>
          <w:szCs w:val="22"/>
        </w:rPr>
      </w:pPr>
      <w:r w:rsidRPr="006C0F4F">
        <w:rPr>
          <w:rFonts w:ascii="Lato" w:hAnsi="Lato" w:cs="Arial"/>
          <w:bCs/>
          <w:sz w:val="22"/>
          <w:szCs w:val="22"/>
        </w:rPr>
        <w:t xml:space="preserve">To </w:t>
      </w:r>
      <w:r w:rsidR="00D969E8">
        <w:rPr>
          <w:rFonts w:ascii="Lato" w:hAnsi="Lato" w:cs="Arial"/>
          <w:bCs/>
          <w:sz w:val="22"/>
          <w:szCs w:val="22"/>
        </w:rPr>
        <w:t>research,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 develop and secure projects and opportunities that deliver </w:t>
      </w:r>
      <w:r w:rsidR="00730056" w:rsidRPr="006C0F4F">
        <w:rPr>
          <w:rFonts w:ascii="Lato" w:hAnsi="Lato" w:cs="Arial"/>
          <w:bCs/>
          <w:sz w:val="22"/>
          <w:szCs w:val="22"/>
        </w:rPr>
        <w:t>DMWS</w:t>
      </w:r>
      <w:r w:rsidR="002A5AB8" w:rsidRPr="006C0F4F">
        <w:rPr>
          <w:rFonts w:ascii="Lato" w:hAnsi="Lato" w:cs="Arial"/>
          <w:bCs/>
          <w:sz w:val="22"/>
          <w:szCs w:val="22"/>
        </w:rPr>
        <w:t xml:space="preserve"> charitable objectives</w:t>
      </w:r>
      <w:r w:rsidR="00D03709" w:rsidRPr="006C0F4F">
        <w:rPr>
          <w:rFonts w:ascii="Lato" w:hAnsi="Lato" w:cs="Arial"/>
          <w:bCs/>
          <w:sz w:val="22"/>
          <w:szCs w:val="22"/>
        </w:rPr>
        <w:t xml:space="preserve"> throughout </w:t>
      </w:r>
      <w:r w:rsidR="003D6943" w:rsidRPr="006C0F4F">
        <w:rPr>
          <w:rFonts w:ascii="Lato" w:hAnsi="Lato" w:cs="Arial"/>
          <w:bCs/>
          <w:sz w:val="22"/>
          <w:szCs w:val="22"/>
        </w:rPr>
        <w:t>England and Wales.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 This involves connecting with NHS organisations and </w:t>
      </w:r>
      <w:r w:rsidR="006D73AE" w:rsidRPr="006C0F4F">
        <w:rPr>
          <w:rFonts w:ascii="Lato" w:hAnsi="Lato" w:cs="Arial"/>
          <w:bCs/>
          <w:sz w:val="22"/>
          <w:szCs w:val="22"/>
        </w:rPr>
        <w:t xml:space="preserve">other 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frontline services where we can </w:t>
      </w:r>
      <w:r w:rsidR="006D73AE" w:rsidRPr="006C0F4F">
        <w:rPr>
          <w:rFonts w:ascii="Lato" w:hAnsi="Lato" w:cs="Arial"/>
          <w:bCs/>
          <w:sz w:val="22"/>
          <w:szCs w:val="22"/>
        </w:rPr>
        <w:t>deliver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 our wellbeing support a</w:t>
      </w:r>
      <w:r w:rsidR="00D969E8">
        <w:rPr>
          <w:rFonts w:ascii="Lato" w:hAnsi="Lato" w:cs="Arial"/>
          <w:bCs/>
          <w:sz w:val="22"/>
          <w:szCs w:val="22"/>
        </w:rPr>
        <w:t>s well as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 securing funding through </w:t>
      </w:r>
      <w:r w:rsidR="006D73AE" w:rsidRPr="006C0F4F">
        <w:rPr>
          <w:rFonts w:ascii="Lato" w:hAnsi="Lato" w:cs="Arial"/>
          <w:bCs/>
          <w:sz w:val="22"/>
          <w:szCs w:val="22"/>
        </w:rPr>
        <w:t xml:space="preserve">avenues that include 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Trust and </w:t>
      </w:r>
      <w:r w:rsidR="006D73AE" w:rsidRPr="006C0F4F">
        <w:rPr>
          <w:rFonts w:ascii="Lato" w:hAnsi="Lato" w:cs="Arial"/>
          <w:bCs/>
          <w:sz w:val="22"/>
          <w:szCs w:val="22"/>
        </w:rPr>
        <w:t>Foundations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, Corporate </w:t>
      </w:r>
      <w:r w:rsidR="006D73AE" w:rsidRPr="006C0F4F">
        <w:rPr>
          <w:rFonts w:ascii="Lato" w:hAnsi="Lato" w:cs="Arial"/>
          <w:bCs/>
          <w:sz w:val="22"/>
          <w:szCs w:val="22"/>
        </w:rPr>
        <w:t>Partnerships</w:t>
      </w:r>
      <w:r w:rsidR="00262F57" w:rsidRPr="006C0F4F">
        <w:rPr>
          <w:rFonts w:ascii="Lato" w:hAnsi="Lato" w:cs="Arial"/>
          <w:bCs/>
          <w:sz w:val="22"/>
          <w:szCs w:val="22"/>
        </w:rPr>
        <w:t xml:space="preserve"> or contract opportunities.</w:t>
      </w:r>
      <w:r w:rsidR="006D73AE" w:rsidRPr="006C0F4F">
        <w:rPr>
          <w:rFonts w:ascii="Lato" w:hAnsi="Lato" w:cs="Arial"/>
          <w:bCs/>
          <w:sz w:val="22"/>
          <w:szCs w:val="22"/>
        </w:rPr>
        <w:t xml:space="preserve"> The aim being to </w:t>
      </w:r>
      <w:r w:rsidR="001A798D" w:rsidRPr="006C0F4F">
        <w:rPr>
          <w:rFonts w:ascii="Lato" w:hAnsi="Lato" w:cs="Arial"/>
          <w:bCs/>
          <w:sz w:val="22"/>
          <w:szCs w:val="22"/>
        </w:rPr>
        <w:t xml:space="preserve">increase </w:t>
      </w:r>
      <w:r w:rsidR="006D73AE" w:rsidRPr="006C0F4F">
        <w:rPr>
          <w:rFonts w:ascii="Lato" w:hAnsi="Lato" w:cs="Arial"/>
          <w:bCs/>
          <w:sz w:val="22"/>
          <w:szCs w:val="22"/>
        </w:rPr>
        <w:t>DMWS</w:t>
      </w:r>
      <w:r w:rsidR="001A798D" w:rsidRPr="006C0F4F">
        <w:rPr>
          <w:rFonts w:ascii="Lato" w:hAnsi="Lato" w:cs="Arial"/>
          <w:bCs/>
          <w:sz w:val="22"/>
          <w:szCs w:val="22"/>
        </w:rPr>
        <w:t xml:space="preserve"> footprint</w:t>
      </w:r>
      <w:r w:rsidR="00730056" w:rsidRPr="006C0F4F">
        <w:rPr>
          <w:rFonts w:ascii="Lato" w:hAnsi="Lato" w:cs="Arial"/>
          <w:bCs/>
          <w:sz w:val="22"/>
          <w:szCs w:val="22"/>
        </w:rPr>
        <w:t>, increase funding</w:t>
      </w:r>
      <w:r w:rsidR="001A798D" w:rsidRPr="006C0F4F">
        <w:rPr>
          <w:rFonts w:ascii="Lato" w:hAnsi="Lato" w:cs="Arial"/>
          <w:bCs/>
          <w:sz w:val="22"/>
          <w:szCs w:val="22"/>
        </w:rPr>
        <w:t xml:space="preserve"> and support more </w:t>
      </w:r>
      <w:r w:rsidR="00A9109B" w:rsidRPr="006C0F4F">
        <w:rPr>
          <w:rFonts w:ascii="Lato" w:hAnsi="Lato" w:cs="Arial"/>
          <w:bCs/>
          <w:sz w:val="22"/>
          <w:szCs w:val="22"/>
        </w:rPr>
        <w:t xml:space="preserve">frontline </w:t>
      </w:r>
      <w:r w:rsidR="00D969E8">
        <w:rPr>
          <w:rFonts w:ascii="Lato" w:hAnsi="Lato" w:cs="Arial"/>
          <w:bCs/>
          <w:sz w:val="22"/>
          <w:szCs w:val="22"/>
        </w:rPr>
        <w:t>beneficiaries.</w:t>
      </w:r>
    </w:p>
    <w:p w14:paraId="2721BD82" w14:textId="77777777" w:rsidR="006D73AE" w:rsidRPr="006C0F4F" w:rsidRDefault="006D73AE" w:rsidP="006D73AE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bCs/>
          <w:sz w:val="22"/>
          <w:szCs w:val="22"/>
        </w:rPr>
      </w:pPr>
    </w:p>
    <w:p w14:paraId="07A01986" w14:textId="79A93802" w:rsidR="00EA629B" w:rsidRPr="006C0F4F" w:rsidRDefault="006D73AE" w:rsidP="006D73AE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bCs/>
          <w:sz w:val="22"/>
          <w:szCs w:val="22"/>
        </w:rPr>
      </w:pPr>
      <w:r w:rsidRPr="006C0F4F">
        <w:rPr>
          <w:rFonts w:ascii="Lato" w:hAnsi="Lato" w:cs="Arial"/>
          <w:bCs/>
          <w:sz w:val="22"/>
          <w:szCs w:val="22"/>
        </w:rPr>
        <w:t xml:space="preserve">Stakeholder management and project management </w:t>
      </w:r>
      <w:proofErr w:type="gramStart"/>
      <w:r w:rsidRPr="006C0F4F">
        <w:rPr>
          <w:rFonts w:ascii="Lato" w:hAnsi="Lato" w:cs="Arial"/>
          <w:bCs/>
          <w:sz w:val="22"/>
          <w:szCs w:val="22"/>
        </w:rPr>
        <w:t>will  be</w:t>
      </w:r>
      <w:proofErr w:type="gramEnd"/>
      <w:r w:rsidRPr="006C0F4F">
        <w:rPr>
          <w:rFonts w:ascii="Lato" w:hAnsi="Lato" w:cs="Arial"/>
          <w:bCs/>
          <w:sz w:val="22"/>
          <w:szCs w:val="22"/>
        </w:rPr>
        <w:t xml:space="preserve"> key as you </w:t>
      </w:r>
      <w:r w:rsidR="00A9109B" w:rsidRPr="006C0F4F">
        <w:rPr>
          <w:rFonts w:ascii="Lato" w:hAnsi="Lato" w:cs="Arial"/>
          <w:bCs/>
          <w:sz w:val="22"/>
          <w:szCs w:val="22"/>
        </w:rPr>
        <w:t>will</w:t>
      </w:r>
      <w:r w:rsidR="00D969E8">
        <w:rPr>
          <w:rFonts w:ascii="Lato" w:hAnsi="Lato" w:cs="Arial"/>
          <w:bCs/>
          <w:sz w:val="22"/>
          <w:szCs w:val="22"/>
        </w:rPr>
        <w:t xml:space="preserve"> also</w:t>
      </w:r>
      <w:r w:rsidR="00A9109B" w:rsidRPr="006C0F4F">
        <w:rPr>
          <w:rFonts w:ascii="Lato" w:hAnsi="Lato" w:cs="Arial"/>
          <w:bCs/>
          <w:sz w:val="22"/>
          <w:szCs w:val="22"/>
        </w:rPr>
        <w:t xml:space="preserve"> be</w:t>
      </w:r>
      <w:r w:rsidR="00EA629B" w:rsidRPr="006C0F4F">
        <w:rPr>
          <w:rFonts w:ascii="Lato" w:hAnsi="Lato" w:cs="Arial"/>
          <w:bCs/>
          <w:sz w:val="22"/>
          <w:szCs w:val="22"/>
        </w:rPr>
        <w:t xml:space="preserve"> responsible for </w:t>
      </w:r>
      <w:r w:rsidR="00963236" w:rsidRPr="006C0F4F">
        <w:rPr>
          <w:rFonts w:ascii="Lato" w:hAnsi="Lato" w:cs="Arial"/>
          <w:bCs/>
          <w:sz w:val="22"/>
          <w:szCs w:val="22"/>
        </w:rPr>
        <w:t xml:space="preserve">overseeing </w:t>
      </w:r>
      <w:r w:rsidRPr="006C0F4F">
        <w:rPr>
          <w:rFonts w:ascii="Lato" w:hAnsi="Lato" w:cs="Arial"/>
          <w:bCs/>
          <w:sz w:val="22"/>
          <w:szCs w:val="22"/>
        </w:rPr>
        <w:t>selected</w:t>
      </w:r>
      <w:r w:rsidR="00730056" w:rsidRPr="006C0F4F">
        <w:rPr>
          <w:rFonts w:ascii="Lato" w:hAnsi="Lato" w:cs="Arial"/>
          <w:bCs/>
          <w:sz w:val="22"/>
          <w:szCs w:val="22"/>
        </w:rPr>
        <w:t xml:space="preserve"> </w:t>
      </w:r>
      <w:r w:rsidR="0020277A" w:rsidRPr="006C0F4F">
        <w:rPr>
          <w:rFonts w:ascii="Lato" w:hAnsi="Lato" w:cs="Arial"/>
          <w:bCs/>
          <w:sz w:val="22"/>
          <w:szCs w:val="22"/>
        </w:rPr>
        <w:t>key</w:t>
      </w:r>
      <w:r w:rsidR="00963236" w:rsidRPr="006C0F4F">
        <w:rPr>
          <w:rFonts w:ascii="Lato" w:hAnsi="Lato" w:cs="Arial"/>
          <w:bCs/>
          <w:sz w:val="22"/>
          <w:szCs w:val="22"/>
        </w:rPr>
        <w:t xml:space="preserve"> </w:t>
      </w:r>
      <w:r w:rsidR="00D969E8">
        <w:rPr>
          <w:rFonts w:ascii="Lato" w:hAnsi="Lato" w:cs="Arial"/>
          <w:bCs/>
          <w:sz w:val="22"/>
          <w:szCs w:val="22"/>
        </w:rPr>
        <w:t>projects/</w:t>
      </w:r>
      <w:r w:rsidR="00963236" w:rsidRPr="006C0F4F">
        <w:rPr>
          <w:rFonts w:ascii="Lato" w:hAnsi="Lato" w:cs="Arial"/>
          <w:bCs/>
          <w:sz w:val="22"/>
          <w:szCs w:val="22"/>
        </w:rPr>
        <w:t xml:space="preserve">services delivered </w:t>
      </w:r>
      <w:r w:rsidR="0061272B" w:rsidRPr="006C0F4F">
        <w:rPr>
          <w:rFonts w:ascii="Lato" w:hAnsi="Lato" w:cs="Arial"/>
          <w:bCs/>
          <w:sz w:val="22"/>
          <w:szCs w:val="22"/>
        </w:rPr>
        <w:t>by DMWS</w:t>
      </w:r>
      <w:r w:rsidR="00730056" w:rsidRPr="006C0F4F">
        <w:rPr>
          <w:rFonts w:ascii="Lato" w:hAnsi="Lato" w:cs="Arial"/>
          <w:bCs/>
          <w:sz w:val="22"/>
          <w:szCs w:val="22"/>
        </w:rPr>
        <w:t>. This will involve</w:t>
      </w:r>
      <w:r w:rsidR="003B60B7" w:rsidRPr="006C0F4F">
        <w:rPr>
          <w:rFonts w:ascii="Lato" w:hAnsi="Lato" w:cs="Arial"/>
          <w:bCs/>
          <w:sz w:val="22"/>
          <w:szCs w:val="22"/>
        </w:rPr>
        <w:t xml:space="preserve"> managing</w:t>
      </w:r>
      <w:r w:rsidR="00EA629B" w:rsidRPr="006C0F4F">
        <w:rPr>
          <w:rFonts w:ascii="Lato" w:hAnsi="Lato" w:cs="Arial"/>
          <w:bCs/>
          <w:sz w:val="22"/>
          <w:szCs w:val="22"/>
        </w:rPr>
        <w:t xml:space="preserve"> cross sector partnerships</w:t>
      </w:r>
      <w:r w:rsidR="00A9109B" w:rsidRPr="006C0F4F">
        <w:rPr>
          <w:rFonts w:ascii="Lato" w:hAnsi="Lato" w:cs="Arial"/>
          <w:bCs/>
          <w:sz w:val="22"/>
          <w:szCs w:val="22"/>
        </w:rPr>
        <w:t xml:space="preserve"> and collaborations.</w:t>
      </w:r>
      <w:r w:rsidR="00156322" w:rsidRPr="006C0F4F">
        <w:rPr>
          <w:rFonts w:ascii="Lato" w:hAnsi="Lato" w:cs="Arial"/>
          <w:bCs/>
          <w:sz w:val="22"/>
          <w:szCs w:val="22"/>
        </w:rPr>
        <w:t xml:space="preserve"> Travel throughout England and Wales and some overnight stays will be required.</w:t>
      </w:r>
    </w:p>
    <w:p w14:paraId="23FFE7F2" w14:textId="77777777" w:rsidR="00EA629B" w:rsidRPr="006C0F4F" w:rsidRDefault="00EA629B" w:rsidP="00EA629B">
      <w:pPr>
        <w:pStyle w:val="NormalWeb"/>
        <w:spacing w:before="0" w:beforeAutospacing="0" w:after="240" w:afterAutospacing="0"/>
        <w:jc w:val="both"/>
        <w:rPr>
          <w:rFonts w:ascii="Lato" w:hAnsi="Lato" w:cs="Arial"/>
          <w:bCs/>
          <w:sz w:val="22"/>
          <w:szCs w:val="22"/>
        </w:rPr>
      </w:pPr>
    </w:p>
    <w:p w14:paraId="2B720695" w14:textId="77777777" w:rsidR="00EA629B" w:rsidRPr="006C0F4F" w:rsidRDefault="00EA629B" w:rsidP="00EA629B">
      <w:pPr>
        <w:pStyle w:val="NormalWeb"/>
        <w:spacing w:before="0" w:beforeAutospacing="0" w:after="240" w:afterAutospacing="0"/>
        <w:rPr>
          <w:rFonts w:ascii="Lato" w:hAnsi="Lato" w:cs="Arial"/>
          <w:b/>
          <w:sz w:val="22"/>
          <w:szCs w:val="22"/>
        </w:rPr>
      </w:pPr>
      <w:r w:rsidRPr="006C0F4F">
        <w:rPr>
          <w:rFonts w:ascii="Lato" w:hAnsi="Lato" w:cs="Arial"/>
          <w:b/>
          <w:sz w:val="22"/>
          <w:szCs w:val="22"/>
        </w:rPr>
        <w:t xml:space="preserve">YOU </w:t>
      </w:r>
      <w:proofErr w:type="gramStart"/>
      <w:r w:rsidRPr="006C0F4F">
        <w:rPr>
          <w:rFonts w:ascii="Lato" w:hAnsi="Lato" w:cs="Arial"/>
          <w:b/>
          <w:sz w:val="22"/>
          <w:szCs w:val="22"/>
        </w:rPr>
        <w:t>WILL :</w:t>
      </w:r>
      <w:proofErr w:type="gramEnd"/>
      <w:r w:rsidRPr="006C0F4F">
        <w:rPr>
          <w:rFonts w:ascii="Lato" w:hAnsi="Lato" w:cs="Arial"/>
          <w:b/>
          <w:sz w:val="22"/>
          <w:szCs w:val="22"/>
        </w:rPr>
        <w:t>-</w:t>
      </w:r>
    </w:p>
    <w:p w14:paraId="29AC197E" w14:textId="26355768" w:rsidR="00EA629B" w:rsidRPr="006C0F4F" w:rsidRDefault="00EA629B" w:rsidP="00C95BA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Be a</w:t>
      </w:r>
      <w:r w:rsidR="00C95BA3" w:rsidRPr="006C0F4F">
        <w:rPr>
          <w:rFonts w:ascii="Lato" w:hAnsi="Lato" w:cs="Arial"/>
          <w:sz w:val="22"/>
          <w:szCs w:val="22"/>
        </w:rPr>
        <w:t xml:space="preserve"> professional and </w:t>
      </w:r>
      <w:r w:rsidRPr="006C0F4F">
        <w:rPr>
          <w:rFonts w:ascii="Lato" w:hAnsi="Lato" w:cs="Arial"/>
          <w:sz w:val="22"/>
          <w:szCs w:val="22"/>
        </w:rPr>
        <w:t xml:space="preserve">enthusiastic ambassador </w:t>
      </w:r>
      <w:r w:rsidR="00C95BA3" w:rsidRPr="006C0F4F">
        <w:rPr>
          <w:rFonts w:ascii="Lato" w:hAnsi="Lato" w:cs="Arial"/>
          <w:sz w:val="22"/>
          <w:szCs w:val="22"/>
        </w:rPr>
        <w:t xml:space="preserve">of </w:t>
      </w:r>
      <w:r w:rsidR="007E56E6" w:rsidRPr="006C0F4F">
        <w:rPr>
          <w:rFonts w:ascii="Lato" w:hAnsi="Lato" w:cs="Arial"/>
          <w:sz w:val="22"/>
          <w:szCs w:val="22"/>
        </w:rPr>
        <w:t>DMWS</w:t>
      </w:r>
      <w:r w:rsidR="00732927" w:rsidRPr="006C0F4F">
        <w:rPr>
          <w:rFonts w:ascii="Lato" w:hAnsi="Lato" w:cs="Arial"/>
          <w:sz w:val="22"/>
          <w:szCs w:val="22"/>
        </w:rPr>
        <w:t>, maintain</w:t>
      </w:r>
      <w:r w:rsidR="00C95BA3" w:rsidRPr="006C0F4F">
        <w:rPr>
          <w:rFonts w:ascii="Lato" w:hAnsi="Lato" w:cs="Arial"/>
          <w:sz w:val="22"/>
          <w:szCs w:val="22"/>
        </w:rPr>
        <w:t xml:space="preserve"> </w:t>
      </w:r>
      <w:r w:rsidR="00732927" w:rsidRPr="006C0F4F">
        <w:rPr>
          <w:rFonts w:ascii="Lato" w:hAnsi="Lato" w:cs="Arial"/>
          <w:sz w:val="22"/>
          <w:szCs w:val="22"/>
        </w:rPr>
        <w:t xml:space="preserve">excellent relationships with </w:t>
      </w:r>
      <w:r w:rsidRPr="006C0F4F">
        <w:rPr>
          <w:rFonts w:ascii="Lato" w:hAnsi="Lato" w:cs="Arial"/>
          <w:sz w:val="22"/>
          <w:szCs w:val="22"/>
        </w:rPr>
        <w:t>partners, stakeholders and</w:t>
      </w:r>
      <w:r w:rsidR="00732927" w:rsidRPr="006C0F4F">
        <w:rPr>
          <w:rFonts w:ascii="Lato" w:hAnsi="Lato" w:cs="Arial"/>
          <w:sz w:val="22"/>
          <w:szCs w:val="22"/>
        </w:rPr>
        <w:t xml:space="preserve"> the internal DMWS team</w:t>
      </w:r>
    </w:p>
    <w:p w14:paraId="2DF1F471" w14:textId="77777777" w:rsidR="003D21FD" w:rsidRPr="006C0F4F" w:rsidRDefault="003D21FD" w:rsidP="003D21FD">
      <w:pPr>
        <w:pStyle w:val="ListParagraph"/>
        <w:rPr>
          <w:rFonts w:ascii="Lato" w:hAnsi="Lato" w:cs="Arial"/>
        </w:rPr>
      </w:pPr>
    </w:p>
    <w:p w14:paraId="055877A0" w14:textId="42A000CD" w:rsidR="003D21FD" w:rsidRPr="006C0F4F" w:rsidRDefault="00D6610A" w:rsidP="00EA629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 xml:space="preserve">Identify and pursue new </w:t>
      </w:r>
      <w:r w:rsidR="00730056" w:rsidRPr="006C0F4F">
        <w:rPr>
          <w:rFonts w:ascii="Lato" w:hAnsi="Lato" w:cs="Arial"/>
          <w:sz w:val="22"/>
          <w:szCs w:val="22"/>
        </w:rPr>
        <w:t>partnership and funding opportunities to extend our charitable service delivery</w:t>
      </w:r>
    </w:p>
    <w:p w14:paraId="045EAC40" w14:textId="77777777" w:rsidR="00730056" w:rsidRPr="006C0F4F" w:rsidRDefault="00730056" w:rsidP="00730056">
      <w:pPr>
        <w:pStyle w:val="ListParagraph"/>
        <w:rPr>
          <w:rFonts w:ascii="Lato" w:hAnsi="Lato" w:cs="Arial"/>
        </w:rPr>
      </w:pPr>
    </w:p>
    <w:p w14:paraId="67B70D14" w14:textId="2902B301" w:rsidR="00730056" w:rsidRPr="006C0F4F" w:rsidRDefault="00730056" w:rsidP="0073005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Research, draft and submit funding applications and tender responses in line with DMWS charitable aims</w:t>
      </w:r>
      <w:r w:rsidR="006C0F4F" w:rsidRPr="006C0F4F">
        <w:rPr>
          <w:rFonts w:ascii="Lato" w:hAnsi="Lato" w:cs="Arial"/>
          <w:sz w:val="22"/>
          <w:szCs w:val="22"/>
        </w:rPr>
        <w:t xml:space="preserve"> – produce compelling and persuasive content for funding applications and bids</w:t>
      </w:r>
    </w:p>
    <w:p w14:paraId="1D9AA6FF" w14:textId="77777777" w:rsidR="00730056" w:rsidRPr="006C0F4F" w:rsidRDefault="00730056" w:rsidP="00730056">
      <w:pPr>
        <w:pStyle w:val="ListParagraph"/>
        <w:rPr>
          <w:rFonts w:ascii="Lato" w:hAnsi="Lato" w:cs="Arial"/>
        </w:rPr>
      </w:pPr>
    </w:p>
    <w:p w14:paraId="22B53ABA" w14:textId="134B6482" w:rsidR="00730056" w:rsidRPr="006C0F4F" w:rsidRDefault="00730056" w:rsidP="0073005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 xml:space="preserve">Draft and submit </w:t>
      </w:r>
      <w:r w:rsidR="006C0F4F" w:rsidRPr="006C0F4F">
        <w:rPr>
          <w:rFonts w:ascii="Lato" w:hAnsi="Lato" w:cs="Arial"/>
          <w:sz w:val="22"/>
          <w:szCs w:val="22"/>
        </w:rPr>
        <w:t xml:space="preserve">concise and informative </w:t>
      </w:r>
      <w:r w:rsidRPr="006C0F4F">
        <w:rPr>
          <w:rFonts w:ascii="Lato" w:hAnsi="Lato" w:cs="Arial"/>
          <w:sz w:val="22"/>
          <w:szCs w:val="22"/>
        </w:rPr>
        <w:t xml:space="preserve">reports to funders and </w:t>
      </w:r>
      <w:r w:rsidR="006C0F4F" w:rsidRPr="006C0F4F">
        <w:rPr>
          <w:rFonts w:ascii="Lato" w:hAnsi="Lato" w:cs="Arial"/>
          <w:sz w:val="22"/>
          <w:szCs w:val="22"/>
        </w:rPr>
        <w:t>clients</w:t>
      </w:r>
    </w:p>
    <w:p w14:paraId="719A9B23" w14:textId="77777777" w:rsidR="00D6610A" w:rsidRPr="006C0F4F" w:rsidRDefault="00D6610A" w:rsidP="00D6610A">
      <w:pPr>
        <w:pStyle w:val="ListParagraph"/>
        <w:rPr>
          <w:rFonts w:ascii="Lato" w:hAnsi="Lato" w:cs="Arial"/>
        </w:rPr>
      </w:pPr>
    </w:p>
    <w:p w14:paraId="70C285F9" w14:textId="50FE7E2C" w:rsidR="00D6610A" w:rsidRPr="006C0F4F" w:rsidRDefault="002E2693" w:rsidP="00EA629B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Understand the funding cycle and prioritise sustainability of services</w:t>
      </w:r>
    </w:p>
    <w:p w14:paraId="4D4D8CE4" w14:textId="77777777" w:rsidR="004C5852" w:rsidRPr="006C0F4F" w:rsidRDefault="004C5852" w:rsidP="004C5852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Arial"/>
          <w:sz w:val="22"/>
          <w:szCs w:val="22"/>
        </w:rPr>
      </w:pPr>
    </w:p>
    <w:p w14:paraId="14F71744" w14:textId="2419D8B6" w:rsidR="00EA629B" w:rsidRPr="006C0F4F" w:rsidRDefault="000D6A3F" w:rsidP="003D21FD">
      <w:pPr>
        <w:pStyle w:val="ListParagraph"/>
        <w:numPr>
          <w:ilvl w:val="0"/>
          <w:numId w:val="1"/>
        </w:numPr>
        <w:rPr>
          <w:rFonts w:ascii="Lato" w:eastAsia="Times New Roman" w:hAnsi="Lato" w:cs="Arial"/>
          <w:lang w:eastAsia="en-GB"/>
        </w:rPr>
      </w:pPr>
      <w:r w:rsidRPr="006C0F4F">
        <w:rPr>
          <w:rFonts w:ascii="Lato" w:eastAsia="Times New Roman" w:hAnsi="Lato" w:cs="Arial"/>
          <w:lang w:eastAsia="en-GB"/>
        </w:rPr>
        <w:t>Work with stakeholders to manage their needs</w:t>
      </w:r>
      <w:r w:rsidR="006620E6" w:rsidRPr="006C0F4F">
        <w:rPr>
          <w:rFonts w:ascii="Lato" w:eastAsia="Times New Roman" w:hAnsi="Lato" w:cs="Arial"/>
          <w:lang w:eastAsia="en-GB"/>
        </w:rPr>
        <w:t xml:space="preserve"> and identify ways to enhance the service offering</w:t>
      </w:r>
    </w:p>
    <w:p w14:paraId="00021C1F" w14:textId="77777777" w:rsidR="003D21FD" w:rsidRPr="006C0F4F" w:rsidRDefault="003D21FD" w:rsidP="00C95BA3">
      <w:pPr>
        <w:pStyle w:val="ListParagraph"/>
        <w:rPr>
          <w:rFonts w:ascii="Lato" w:eastAsia="Times New Roman" w:hAnsi="Lato" w:cs="Arial"/>
          <w:lang w:eastAsia="en-GB"/>
        </w:rPr>
      </w:pPr>
    </w:p>
    <w:p w14:paraId="67042DAB" w14:textId="54DEB840" w:rsidR="00EA629B" w:rsidRPr="006C0F4F" w:rsidRDefault="00EA629B" w:rsidP="00EA629B">
      <w:pPr>
        <w:pStyle w:val="ListParagraph"/>
        <w:numPr>
          <w:ilvl w:val="0"/>
          <w:numId w:val="1"/>
        </w:numPr>
        <w:rPr>
          <w:rFonts w:ascii="Lato" w:eastAsia="Times New Roman" w:hAnsi="Lato" w:cs="Arial"/>
          <w:lang w:eastAsia="en-GB"/>
        </w:rPr>
      </w:pPr>
      <w:r w:rsidRPr="006C0F4F">
        <w:rPr>
          <w:rFonts w:ascii="Lato" w:eastAsia="Times New Roman" w:hAnsi="Lato" w:cs="Arial"/>
          <w:lang w:eastAsia="en-GB"/>
        </w:rPr>
        <w:lastRenderedPageBreak/>
        <w:t xml:space="preserve">Maintain partnership agreements and governance structure </w:t>
      </w:r>
      <w:r w:rsidR="00A67A91" w:rsidRPr="006C0F4F">
        <w:rPr>
          <w:rFonts w:ascii="Lato" w:eastAsia="Times New Roman" w:hAnsi="Lato" w:cs="Arial"/>
          <w:lang w:eastAsia="en-GB"/>
        </w:rPr>
        <w:t>for partners that we work alongside as part of our programme delivery</w:t>
      </w:r>
      <w:r w:rsidRPr="006C0F4F">
        <w:rPr>
          <w:rFonts w:ascii="Lato" w:eastAsia="Times New Roman" w:hAnsi="Lato" w:cs="Arial"/>
          <w:lang w:eastAsia="en-GB"/>
        </w:rPr>
        <w:t xml:space="preserve"> </w:t>
      </w:r>
    </w:p>
    <w:p w14:paraId="4F8FFA04" w14:textId="77777777" w:rsidR="00A67A91" w:rsidRPr="006C0F4F" w:rsidRDefault="00A67A91" w:rsidP="00C61A64">
      <w:pPr>
        <w:pStyle w:val="ListParagraph"/>
        <w:rPr>
          <w:rFonts w:ascii="Lato" w:eastAsia="Times New Roman" w:hAnsi="Lato" w:cs="Arial"/>
          <w:lang w:eastAsia="en-GB"/>
        </w:rPr>
      </w:pPr>
    </w:p>
    <w:p w14:paraId="5F3890F7" w14:textId="50F499D6" w:rsidR="00EA629B" w:rsidRPr="006C0F4F" w:rsidRDefault="00EA629B" w:rsidP="003B31C9">
      <w:pPr>
        <w:pStyle w:val="ListParagraph"/>
        <w:numPr>
          <w:ilvl w:val="0"/>
          <w:numId w:val="1"/>
        </w:numPr>
        <w:rPr>
          <w:rFonts w:ascii="Lato" w:eastAsia="Times New Roman" w:hAnsi="Lato" w:cs="Arial"/>
          <w:lang w:eastAsia="en-GB"/>
        </w:rPr>
      </w:pPr>
      <w:r w:rsidRPr="006C0F4F">
        <w:rPr>
          <w:rFonts w:ascii="Lato" w:eastAsia="Times New Roman" w:hAnsi="Lato" w:cs="Arial"/>
          <w:lang w:eastAsia="en-GB"/>
        </w:rPr>
        <w:t xml:space="preserve">Attend various stakeholder group meetings; in some </w:t>
      </w:r>
      <w:r w:rsidR="00CA0624" w:rsidRPr="006C0F4F">
        <w:rPr>
          <w:rFonts w:ascii="Lato" w:eastAsia="Times New Roman" w:hAnsi="Lato" w:cs="Arial"/>
          <w:lang w:eastAsia="en-GB"/>
        </w:rPr>
        <w:t>cases,</w:t>
      </w:r>
      <w:r w:rsidRPr="006C0F4F">
        <w:rPr>
          <w:rFonts w:ascii="Lato" w:eastAsia="Times New Roman" w:hAnsi="Lato" w:cs="Arial"/>
          <w:lang w:eastAsia="en-GB"/>
        </w:rPr>
        <w:t xml:space="preserve"> leading those meetings while others will be providing contribution</w:t>
      </w:r>
    </w:p>
    <w:p w14:paraId="5CBADE30" w14:textId="77777777" w:rsidR="00EA629B" w:rsidRPr="006C0F4F" w:rsidRDefault="00EA629B" w:rsidP="00EA629B">
      <w:pPr>
        <w:pStyle w:val="ListParagraph"/>
        <w:rPr>
          <w:rFonts w:ascii="Lato" w:eastAsia="Times New Roman" w:hAnsi="Lato" w:cs="Arial"/>
          <w:lang w:eastAsia="en-GB"/>
        </w:rPr>
      </w:pPr>
    </w:p>
    <w:p w14:paraId="63F7E661" w14:textId="77777777" w:rsidR="0050340D" w:rsidRPr="006C0F4F" w:rsidRDefault="00C942DA" w:rsidP="00EA629B">
      <w:pPr>
        <w:pStyle w:val="ListParagraph"/>
        <w:numPr>
          <w:ilvl w:val="0"/>
          <w:numId w:val="1"/>
        </w:numPr>
        <w:spacing w:after="0"/>
        <w:rPr>
          <w:rFonts w:ascii="Lato" w:eastAsia="Times New Roman" w:hAnsi="Lato" w:cs="Arial"/>
          <w:lang w:eastAsia="en-GB"/>
        </w:rPr>
      </w:pPr>
      <w:r w:rsidRPr="006C0F4F">
        <w:rPr>
          <w:rFonts w:ascii="Lato" w:eastAsia="Times New Roman" w:hAnsi="Lato" w:cs="Arial"/>
          <w:lang w:eastAsia="en-GB"/>
        </w:rPr>
        <w:t xml:space="preserve">Present developments and updates to the leadership team, </w:t>
      </w:r>
      <w:r w:rsidR="004D1ECB" w:rsidRPr="006C0F4F">
        <w:rPr>
          <w:rFonts w:ascii="Lato" w:eastAsia="Times New Roman" w:hAnsi="Lato" w:cs="Arial"/>
          <w:lang w:eastAsia="en-GB"/>
        </w:rPr>
        <w:t xml:space="preserve">be </w:t>
      </w:r>
      <w:r w:rsidR="00565024" w:rsidRPr="006C0F4F">
        <w:rPr>
          <w:rFonts w:ascii="Lato" w:eastAsia="Times New Roman" w:hAnsi="Lato" w:cs="Arial"/>
          <w:lang w:eastAsia="en-GB"/>
        </w:rPr>
        <w:t>confident</w:t>
      </w:r>
      <w:r w:rsidR="004D1ECB" w:rsidRPr="006C0F4F">
        <w:rPr>
          <w:rFonts w:ascii="Lato" w:eastAsia="Times New Roman" w:hAnsi="Lato" w:cs="Arial"/>
          <w:lang w:eastAsia="en-GB"/>
        </w:rPr>
        <w:t xml:space="preserve"> to </w:t>
      </w:r>
      <w:r w:rsidRPr="006C0F4F">
        <w:rPr>
          <w:rFonts w:ascii="Lato" w:eastAsia="Times New Roman" w:hAnsi="Lato" w:cs="Arial"/>
          <w:lang w:eastAsia="en-GB"/>
        </w:rPr>
        <w:t xml:space="preserve">bring new and innovative ideas to the </w:t>
      </w:r>
      <w:r w:rsidR="004D1ECB" w:rsidRPr="006C0F4F">
        <w:rPr>
          <w:rFonts w:ascii="Lato" w:eastAsia="Times New Roman" w:hAnsi="Lato" w:cs="Arial"/>
          <w:lang w:eastAsia="en-GB"/>
        </w:rPr>
        <w:t>meetings</w:t>
      </w:r>
      <w:r w:rsidR="00565024" w:rsidRPr="006C0F4F">
        <w:rPr>
          <w:rFonts w:ascii="Lato" w:eastAsia="Times New Roman" w:hAnsi="Lato" w:cs="Arial"/>
          <w:lang w:eastAsia="en-GB"/>
        </w:rPr>
        <w:t xml:space="preserve"> for further discussion and exp</w:t>
      </w:r>
      <w:r w:rsidR="0050340D" w:rsidRPr="006C0F4F">
        <w:rPr>
          <w:rFonts w:ascii="Lato" w:eastAsia="Times New Roman" w:hAnsi="Lato" w:cs="Arial"/>
          <w:lang w:eastAsia="en-GB"/>
        </w:rPr>
        <w:t>loration</w:t>
      </w:r>
    </w:p>
    <w:p w14:paraId="3F9C80EA" w14:textId="77777777" w:rsidR="009E4B1E" w:rsidRPr="006C0F4F" w:rsidRDefault="009E4B1E" w:rsidP="009E4B1E">
      <w:pPr>
        <w:pStyle w:val="ListParagraph"/>
        <w:rPr>
          <w:rFonts w:ascii="Lato" w:eastAsia="Times New Roman" w:hAnsi="Lato" w:cs="Arial"/>
          <w:lang w:eastAsia="en-GB"/>
        </w:rPr>
      </w:pPr>
    </w:p>
    <w:p w14:paraId="5C86EF70" w14:textId="77777777" w:rsidR="009E4B1E" w:rsidRPr="006C0F4F" w:rsidRDefault="009E4B1E" w:rsidP="009E4B1E">
      <w:pPr>
        <w:pStyle w:val="ListParagraph"/>
        <w:spacing w:after="0"/>
        <w:rPr>
          <w:rFonts w:ascii="Lato" w:eastAsia="Times New Roman" w:hAnsi="Lato" w:cs="Arial"/>
          <w:lang w:eastAsia="en-GB"/>
        </w:rPr>
      </w:pPr>
    </w:p>
    <w:p w14:paraId="3DB562C8" w14:textId="3B99BD2B" w:rsidR="00EA629B" w:rsidRPr="006C0F4F" w:rsidRDefault="00321B0F" w:rsidP="00EA629B">
      <w:pPr>
        <w:pStyle w:val="ListParagraph"/>
        <w:numPr>
          <w:ilvl w:val="0"/>
          <w:numId w:val="1"/>
        </w:numPr>
        <w:spacing w:after="0"/>
        <w:rPr>
          <w:rFonts w:ascii="Lato" w:eastAsia="Times New Roman" w:hAnsi="Lato" w:cs="Arial"/>
          <w:lang w:eastAsia="en-GB"/>
        </w:rPr>
      </w:pPr>
      <w:r w:rsidRPr="006C0F4F">
        <w:rPr>
          <w:rFonts w:ascii="Lato" w:eastAsia="Times New Roman" w:hAnsi="Lato" w:cs="Arial"/>
          <w:lang w:eastAsia="en-GB"/>
        </w:rPr>
        <w:t xml:space="preserve">Provide leadership to the </w:t>
      </w:r>
      <w:r w:rsidR="00763DA7" w:rsidRPr="006C0F4F">
        <w:rPr>
          <w:rFonts w:ascii="Lato" w:eastAsia="Times New Roman" w:hAnsi="Lato" w:cs="Arial"/>
          <w:lang w:eastAsia="en-GB"/>
        </w:rPr>
        <w:t>team you line manage, hold team meetings, 1 to 1’s and complete appraisals</w:t>
      </w:r>
      <w:r w:rsidR="00EA629B" w:rsidRPr="006C0F4F">
        <w:rPr>
          <w:rFonts w:ascii="Lato" w:eastAsia="Times New Roman" w:hAnsi="Lato" w:cs="Arial"/>
          <w:highlight w:val="yellow"/>
          <w:lang w:eastAsia="en-GB"/>
        </w:rPr>
        <w:br/>
      </w:r>
    </w:p>
    <w:p w14:paraId="729B5C3C" w14:textId="0260E3CD" w:rsidR="00EA629B" w:rsidRPr="006C0F4F" w:rsidRDefault="00EA629B" w:rsidP="00EA629B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Meticulous record</w:t>
      </w:r>
      <w:r w:rsidR="00041842" w:rsidRPr="006C0F4F">
        <w:rPr>
          <w:rFonts w:ascii="Lato" w:hAnsi="Lato" w:cs="Arial"/>
          <w:sz w:val="22"/>
          <w:szCs w:val="22"/>
        </w:rPr>
        <w:t xml:space="preserve"> </w:t>
      </w:r>
      <w:r w:rsidRPr="006C0F4F">
        <w:rPr>
          <w:rFonts w:ascii="Lato" w:hAnsi="Lato" w:cs="Arial"/>
          <w:sz w:val="22"/>
          <w:szCs w:val="22"/>
        </w:rPr>
        <w:t>ke</w:t>
      </w:r>
      <w:r w:rsidR="00041842" w:rsidRPr="006C0F4F">
        <w:rPr>
          <w:rFonts w:ascii="Lato" w:hAnsi="Lato" w:cs="Arial"/>
          <w:sz w:val="22"/>
          <w:szCs w:val="22"/>
        </w:rPr>
        <w:t>eping</w:t>
      </w:r>
      <w:r w:rsidRPr="006C0F4F">
        <w:rPr>
          <w:rFonts w:ascii="Lato" w:hAnsi="Lato" w:cs="Arial"/>
          <w:sz w:val="22"/>
          <w:szCs w:val="22"/>
        </w:rPr>
        <w:t xml:space="preserve"> and data/reports are pro</w:t>
      </w:r>
      <w:r w:rsidR="00C31B50" w:rsidRPr="006C0F4F">
        <w:rPr>
          <w:rFonts w:ascii="Lato" w:hAnsi="Lato" w:cs="Arial"/>
          <w:sz w:val="22"/>
          <w:szCs w:val="22"/>
        </w:rPr>
        <w:t>duced and submitte</w:t>
      </w:r>
      <w:r w:rsidR="004D3056" w:rsidRPr="006C0F4F">
        <w:rPr>
          <w:rFonts w:ascii="Lato" w:hAnsi="Lato" w:cs="Arial"/>
          <w:sz w:val="22"/>
          <w:szCs w:val="22"/>
        </w:rPr>
        <w:t>d</w:t>
      </w:r>
      <w:r w:rsidRPr="006C0F4F">
        <w:rPr>
          <w:rFonts w:ascii="Lato" w:hAnsi="Lato" w:cs="Arial"/>
          <w:sz w:val="22"/>
          <w:szCs w:val="22"/>
        </w:rPr>
        <w:t xml:space="preserve"> in a timely manner, with full understanding of the need to demonstrate outcomes being achieved and return on investment in line with the </w:t>
      </w:r>
      <w:r w:rsidR="00C31B50" w:rsidRPr="006C0F4F">
        <w:rPr>
          <w:rFonts w:ascii="Lato" w:hAnsi="Lato" w:cs="Arial"/>
          <w:sz w:val="22"/>
          <w:szCs w:val="22"/>
        </w:rPr>
        <w:t>service</w:t>
      </w:r>
      <w:r w:rsidRPr="006C0F4F">
        <w:rPr>
          <w:rFonts w:ascii="Lato" w:hAnsi="Lato" w:cs="Arial"/>
          <w:sz w:val="22"/>
          <w:szCs w:val="22"/>
        </w:rPr>
        <w:t xml:space="preserve"> aims.</w:t>
      </w:r>
    </w:p>
    <w:p w14:paraId="14F975F4" w14:textId="77777777" w:rsidR="00EA629B" w:rsidRPr="006C0F4F" w:rsidRDefault="00EA629B" w:rsidP="00EA629B">
      <w:pPr>
        <w:pStyle w:val="ListParagraph"/>
        <w:numPr>
          <w:ilvl w:val="0"/>
          <w:numId w:val="3"/>
        </w:numPr>
        <w:rPr>
          <w:rFonts w:ascii="Lato" w:eastAsia="Times New Roman" w:hAnsi="Lato" w:cs="Arial"/>
          <w:lang w:eastAsia="en-GB"/>
        </w:rPr>
      </w:pPr>
      <w:r w:rsidRPr="006C0F4F">
        <w:rPr>
          <w:rFonts w:ascii="Lato" w:eastAsia="Times New Roman" w:hAnsi="Lato" w:cs="Arial"/>
          <w:lang w:eastAsia="en-GB"/>
        </w:rPr>
        <w:t xml:space="preserve">Monitoring issues and risks across the projects and escalating where needed. </w:t>
      </w:r>
    </w:p>
    <w:p w14:paraId="58C11574" w14:textId="77777777" w:rsidR="004D3056" w:rsidRPr="006C0F4F" w:rsidRDefault="004D3056" w:rsidP="009E4B1E">
      <w:pPr>
        <w:spacing w:after="240"/>
        <w:jc w:val="both"/>
        <w:rPr>
          <w:rFonts w:ascii="Lato" w:hAnsi="Lato" w:cs="Arial"/>
        </w:rPr>
      </w:pPr>
    </w:p>
    <w:p w14:paraId="75C7F36A" w14:textId="77777777" w:rsidR="00EA629B" w:rsidRPr="006C0F4F" w:rsidRDefault="00EA629B" w:rsidP="00EA629B">
      <w:pPr>
        <w:pStyle w:val="NormalWeb"/>
        <w:spacing w:before="0" w:beforeAutospacing="0" w:after="240" w:afterAutospacing="0"/>
        <w:rPr>
          <w:rFonts w:ascii="Lato" w:hAnsi="Lato" w:cs="Arial"/>
          <w:b/>
          <w:sz w:val="22"/>
          <w:szCs w:val="22"/>
        </w:rPr>
      </w:pPr>
      <w:r w:rsidRPr="006C0F4F">
        <w:rPr>
          <w:rFonts w:ascii="Lato" w:hAnsi="Lato" w:cs="Arial"/>
          <w:b/>
          <w:sz w:val="22"/>
          <w:szCs w:val="22"/>
        </w:rPr>
        <w:t>IDEALLY YOU WILL HAVE:</w:t>
      </w:r>
    </w:p>
    <w:p w14:paraId="12D21E53" w14:textId="23B3C52C" w:rsidR="00EA629B" w:rsidRPr="006C0F4F" w:rsidRDefault="00730056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Fundraising/</w:t>
      </w:r>
      <w:r w:rsidR="00A474AE" w:rsidRPr="006C0F4F">
        <w:rPr>
          <w:rFonts w:ascii="Lato" w:hAnsi="Lato" w:cs="Arial"/>
          <w:sz w:val="22"/>
          <w:szCs w:val="22"/>
        </w:rPr>
        <w:t xml:space="preserve">Business </w:t>
      </w:r>
      <w:r w:rsidR="00821798" w:rsidRPr="006C0F4F">
        <w:rPr>
          <w:rFonts w:ascii="Lato" w:hAnsi="Lato" w:cs="Arial"/>
          <w:sz w:val="22"/>
          <w:szCs w:val="22"/>
        </w:rPr>
        <w:t>development</w:t>
      </w:r>
      <w:r w:rsidR="00EA629B" w:rsidRPr="006C0F4F">
        <w:rPr>
          <w:rFonts w:ascii="Lato" w:hAnsi="Lato" w:cs="Arial"/>
          <w:sz w:val="22"/>
          <w:szCs w:val="22"/>
        </w:rPr>
        <w:t xml:space="preserve"> experience with a track record of successful </w:t>
      </w:r>
      <w:r w:rsidR="00821798" w:rsidRPr="006C0F4F">
        <w:rPr>
          <w:rFonts w:ascii="Lato" w:hAnsi="Lato" w:cs="Arial"/>
          <w:sz w:val="22"/>
          <w:szCs w:val="22"/>
        </w:rPr>
        <w:t>implementation</w:t>
      </w:r>
      <w:r w:rsidR="007A25AD" w:rsidRPr="006C0F4F">
        <w:rPr>
          <w:rFonts w:ascii="Lato" w:hAnsi="Lato" w:cs="Arial"/>
          <w:sz w:val="22"/>
          <w:szCs w:val="22"/>
        </w:rPr>
        <w:t xml:space="preserve"> of new business</w:t>
      </w:r>
      <w:r w:rsidRPr="006C0F4F">
        <w:rPr>
          <w:rFonts w:ascii="Lato" w:hAnsi="Lato" w:cs="Arial"/>
          <w:sz w:val="22"/>
          <w:szCs w:val="22"/>
        </w:rPr>
        <w:t xml:space="preserve"> and income generation</w:t>
      </w:r>
    </w:p>
    <w:p w14:paraId="2970E199" w14:textId="296E9F39" w:rsidR="00730056" w:rsidRPr="006C0F4F" w:rsidRDefault="00730056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Stakeholder Management experience</w:t>
      </w:r>
    </w:p>
    <w:p w14:paraId="1D29921D" w14:textId="7E7A932A" w:rsidR="00415744" w:rsidRPr="006C0F4F" w:rsidRDefault="00415744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Experience of sustaining services past the contract end date</w:t>
      </w:r>
    </w:p>
    <w:p w14:paraId="78A0AB42" w14:textId="78D44251" w:rsidR="00EA629B" w:rsidRPr="006C0F4F" w:rsidRDefault="00EA629B" w:rsidP="00043562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Strong leadership, communication and interpersonal skills.</w:t>
      </w:r>
    </w:p>
    <w:p w14:paraId="46D7073A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Problem- solving and decision-making abilities.</w:t>
      </w:r>
    </w:p>
    <w:p w14:paraId="423D0679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Excellent networking and collaboration skills.</w:t>
      </w:r>
    </w:p>
    <w:p w14:paraId="3A2E37F5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Demonstrated success in engaging stakeholders, both internally and externally.</w:t>
      </w:r>
    </w:p>
    <w:p w14:paraId="1A259057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Experience of reporting through various media.</w:t>
      </w:r>
    </w:p>
    <w:p w14:paraId="7C36A2E7" w14:textId="1826D8AD" w:rsidR="00EA629B" w:rsidRPr="006C0F4F" w:rsidRDefault="00EA629B" w:rsidP="001C5378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Energy and drive: a proactive self-starter who can work independently and as part of a team.</w:t>
      </w:r>
    </w:p>
    <w:p w14:paraId="571482FC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Excellent written and verbal communication skills.</w:t>
      </w:r>
    </w:p>
    <w:p w14:paraId="0198BA5D" w14:textId="186A1402" w:rsidR="00EA629B" w:rsidRPr="006C0F4F" w:rsidRDefault="00EA629B" w:rsidP="008E057E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Ability to deliver interesting and impactful presentations.</w:t>
      </w:r>
    </w:p>
    <w:p w14:paraId="22FF95E2" w14:textId="31B26738" w:rsidR="00EA629B" w:rsidRPr="006C0F4F" w:rsidRDefault="00EA629B" w:rsidP="008E057E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Proven IT skills (</w:t>
      </w:r>
      <w:proofErr w:type="gramStart"/>
      <w:r w:rsidRPr="006C0F4F">
        <w:rPr>
          <w:rFonts w:ascii="Lato" w:hAnsi="Lato" w:cs="Arial"/>
          <w:sz w:val="22"/>
          <w:szCs w:val="22"/>
        </w:rPr>
        <w:t>including:</w:t>
      </w:r>
      <w:proofErr w:type="gramEnd"/>
      <w:r w:rsidRPr="006C0F4F">
        <w:rPr>
          <w:rFonts w:ascii="Lato" w:hAnsi="Lato" w:cs="Arial"/>
          <w:sz w:val="22"/>
          <w:szCs w:val="22"/>
        </w:rPr>
        <w:t xml:space="preserve"> Excel, PowerPoint, Word, Outlook) </w:t>
      </w:r>
    </w:p>
    <w:p w14:paraId="4225D412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Familiarity with safeguarding protocols and relevant legislation.</w:t>
      </w:r>
    </w:p>
    <w:p w14:paraId="40458FA1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Ability to keep accurate records and a good understanding of the importance of data</w:t>
      </w:r>
    </w:p>
    <w:p w14:paraId="76A96320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lastRenderedPageBreak/>
        <w:t>A current Driving Licence and access to a vehicle.</w:t>
      </w:r>
    </w:p>
    <w:p w14:paraId="5B4CB377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A willingness to travel.</w:t>
      </w:r>
    </w:p>
    <w:p w14:paraId="288DCB5A" w14:textId="77777777" w:rsidR="00EA629B" w:rsidRPr="006C0F4F" w:rsidRDefault="00EA629B" w:rsidP="00EA629B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="Lato" w:hAnsi="Lato" w:cs="Arial"/>
          <w:sz w:val="22"/>
          <w:szCs w:val="22"/>
        </w:rPr>
      </w:pPr>
      <w:r w:rsidRPr="006C0F4F">
        <w:rPr>
          <w:rFonts w:ascii="Lato" w:hAnsi="Lato" w:cs="Arial"/>
          <w:sz w:val="22"/>
          <w:szCs w:val="22"/>
        </w:rPr>
        <w:t>A strong commitment t</w:t>
      </w:r>
      <w:r w:rsidRPr="006C0F4F">
        <w:rPr>
          <w:rFonts w:ascii="Lato" w:eastAsia="Arial" w:hAnsi="Lato" w:cs="Arial"/>
          <w:sz w:val="22"/>
          <w:szCs w:val="22"/>
        </w:rPr>
        <w:t>o work in accordance with and promote our values which are: -</w:t>
      </w:r>
    </w:p>
    <w:p w14:paraId="62BEFD7B" w14:textId="77777777" w:rsidR="00EA629B" w:rsidRPr="006C0F4F" w:rsidRDefault="00EA629B" w:rsidP="00EA629B">
      <w:pPr>
        <w:pStyle w:val="ListParagraph"/>
        <w:numPr>
          <w:ilvl w:val="1"/>
          <w:numId w:val="2"/>
        </w:numPr>
        <w:spacing w:after="0" w:line="360" w:lineRule="auto"/>
        <w:ind w:left="1211"/>
        <w:jc w:val="both"/>
        <w:rPr>
          <w:rFonts w:ascii="Lato" w:hAnsi="Lato" w:cs="Arial"/>
        </w:rPr>
      </w:pPr>
      <w:r w:rsidRPr="006C0F4F">
        <w:rPr>
          <w:rFonts w:ascii="Lato" w:eastAsia="Arial" w:hAnsi="Lato" w:cs="Arial"/>
          <w:b/>
          <w:bCs/>
        </w:rPr>
        <w:t xml:space="preserve">Commitment </w:t>
      </w:r>
      <w:r w:rsidRPr="006C0F4F">
        <w:rPr>
          <w:rFonts w:ascii="Lato" w:eastAsia="Arial" w:hAnsi="Lato" w:cs="Arial"/>
        </w:rPr>
        <w:t>- We are passionately committed in heart and mind to the people we support, delivering our service whenever and wherever they happen to be.</w:t>
      </w:r>
    </w:p>
    <w:p w14:paraId="540F43F4" w14:textId="77777777" w:rsidR="00EA629B" w:rsidRPr="006C0F4F" w:rsidRDefault="00EA629B" w:rsidP="00EA629B">
      <w:pPr>
        <w:pStyle w:val="ListParagraph"/>
        <w:numPr>
          <w:ilvl w:val="1"/>
          <w:numId w:val="2"/>
        </w:numPr>
        <w:spacing w:after="0" w:line="360" w:lineRule="auto"/>
        <w:ind w:left="1211"/>
        <w:jc w:val="both"/>
        <w:rPr>
          <w:rFonts w:ascii="Lato" w:hAnsi="Lato" w:cs="Arial"/>
        </w:rPr>
      </w:pPr>
      <w:r w:rsidRPr="006C0F4F">
        <w:rPr>
          <w:rFonts w:ascii="Lato" w:eastAsia="Arial" w:hAnsi="Lato" w:cs="Arial"/>
          <w:b/>
          <w:bCs/>
        </w:rPr>
        <w:t xml:space="preserve">Integrity </w:t>
      </w:r>
      <w:r w:rsidRPr="006C0F4F">
        <w:rPr>
          <w:rFonts w:ascii="Lato" w:eastAsia="Arial" w:hAnsi="Lato" w:cs="Arial"/>
        </w:rPr>
        <w:t>- We act with integrity, consistency, and honesty in all that we do.</w:t>
      </w:r>
    </w:p>
    <w:p w14:paraId="68AED389" w14:textId="77777777" w:rsidR="00EA629B" w:rsidRPr="006C0F4F" w:rsidRDefault="00EA629B" w:rsidP="00EA629B">
      <w:pPr>
        <w:pStyle w:val="ListParagraph"/>
        <w:numPr>
          <w:ilvl w:val="1"/>
          <w:numId w:val="2"/>
        </w:numPr>
        <w:spacing w:after="0" w:line="360" w:lineRule="auto"/>
        <w:ind w:left="1211"/>
        <w:jc w:val="both"/>
        <w:rPr>
          <w:rFonts w:ascii="Lato" w:hAnsi="Lato" w:cs="Arial"/>
        </w:rPr>
      </w:pPr>
      <w:r w:rsidRPr="006C0F4F">
        <w:rPr>
          <w:rFonts w:ascii="Lato" w:eastAsia="Arial" w:hAnsi="Lato" w:cs="Arial"/>
          <w:b/>
          <w:bCs/>
        </w:rPr>
        <w:t>People</w:t>
      </w:r>
      <w:r w:rsidRPr="006C0F4F">
        <w:rPr>
          <w:rFonts w:ascii="Lato" w:eastAsia="Arial" w:hAnsi="Lato" w:cs="Arial"/>
        </w:rPr>
        <w:t xml:space="preserve"> - We support each other. We trust, encourage, and develop our staff, because we know that it is our people who make us what we are.</w:t>
      </w:r>
    </w:p>
    <w:p w14:paraId="15F61E31" w14:textId="77777777" w:rsidR="00EA629B" w:rsidRPr="006C0F4F" w:rsidRDefault="00EA629B" w:rsidP="00EA629B">
      <w:pPr>
        <w:pStyle w:val="ListParagraph"/>
        <w:numPr>
          <w:ilvl w:val="1"/>
          <w:numId w:val="2"/>
        </w:numPr>
        <w:spacing w:after="240" w:line="360" w:lineRule="auto"/>
        <w:ind w:left="1211"/>
        <w:jc w:val="both"/>
        <w:rPr>
          <w:rFonts w:ascii="Lato" w:hAnsi="Lato" w:cs="Arial"/>
          <w:b/>
        </w:rPr>
      </w:pPr>
      <w:r w:rsidRPr="006C0F4F">
        <w:rPr>
          <w:rFonts w:ascii="Lato" w:eastAsia="Arial" w:hAnsi="Lato" w:cs="Arial"/>
          <w:b/>
          <w:bCs/>
        </w:rPr>
        <w:t>Working Togethe</w:t>
      </w:r>
      <w:r w:rsidRPr="006C0F4F">
        <w:rPr>
          <w:rFonts w:ascii="Lato" w:eastAsia="Arial" w:hAnsi="Lato" w:cs="Arial"/>
        </w:rPr>
        <w:t>r - We work collaboratively together and with others to provide the best possible service to the people we support.</w:t>
      </w:r>
    </w:p>
    <w:p w14:paraId="19EFCC57" w14:textId="77777777" w:rsidR="00A126CB" w:rsidRPr="006C0F4F" w:rsidRDefault="00A126CB">
      <w:pPr>
        <w:rPr>
          <w:rFonts w:ascii="Lato" w:hAnsi="Lato"/>
        </w:rPr>
      </w:pPr>
    </w:p>
    <w:sectPr w:rsidR="00A126CB" w:rsidRPr="006C0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935D6"/>
    <w:multiLevelType w:val="hybridMultilevel"/>
    <w:tmpl w:val="F43AF39E"/>
    <w:lvl w:ilvl="0" w:tplc="36026D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8CC"/>
    <w:multiLevelType w:val="hybridMultilevel"/>
    <w:tmpl w:val="4CD0196C"/>
    <w:lvl w:ilvl="0" w:tplc="8330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A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AB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5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0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E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2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6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2619F"/>
    <w:multiLevelType w:val="hybridMultilevel"/>
    <w:tmpl w:val="A950172A"/>
    <w:lvl w:ilvl="0" w:tplc="02A25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89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45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82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E8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6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00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5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28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CF0"/>
    <w:multiLevelType w:val="hybridMultilevel"/>
    <w:tmpl w:val="9A1A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607">
    <w:abstractNumId w:val="4"/>
  </w:num>
  <w:num w:numId="2" w16cid:durableId="1353216507">
    <w:abstractNumId w:val="1"/>
  </w:num>
  <w:num w:numId="3" w16cid:durableId="298146920">
    <w:abstractNumId w:val="3"/>
  </w:num>
  <w:num w:numId="4" w16cid:durableId="1484199238">
    <w:abstractNumId w:val="2"/>
  </w:num>
  <w:num w:numId="5" w16cid:durableId="165675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9B"/>
    <w:rsid w:val="00041842"/>
    <w:rsid w:val="00042AA0"/>
    <w:rsid w:val="00043562"/>
    <w:rsid w:val="00056EB3"/>
    <w:rsid w:val="0006518E"/>
    <w:rsid w:val="000D6A3F"/>
    <w:rsid w:val="00156322"/>
    <w:rsid w:val="001A6A2E"/>
    <w:rsid w:val="001A798D"/>
    <w:rsid w:val="001C5378"/>
    <w:rsid w:val="0020277A"/>
    <w:rsid w:val="00203964"/>
    <w:rsid w:val="0023578D"/>
    <w:rsid w:val="00262F57"/>
    <w:rsid w:val="002A0009"/>
    <w:rsid w:val="002A5AB8"/>
    <w:rsid w:val="002E2693"/>
    <w:rsid w:val="00321B0F"/>
    <w:rsid w:val="003B31C9"/>
    <w:rsid w:val="003B60B7"/>
    <w:rsid w:val="003D21FD"/>
    <w:rsid w:val="003D6943"/>
    <w:rsid w:val="00413BC1"/>
    <w:rsid w:val="00415744"/>
    <w:rsid w:val="004C5852"/>
    <w:rsid w:val="004D1ECB"/>
    <w:rsid w:val="004D3056"/>
    <w:rsid w:val="0050340D"/>
    <w:rsid w:val="005408B4"/>
    <w:rsid w:val="00565024"/>
    <w:rsid w:val="0061272B"/>
    <w:rsid w:val="00623FDA"/>
    <w:rsid w:val="00644147"/>
    <w:rsid w:val="006620E6"/>
    <w:rsid w:val="006950C0"/>
    <w:rsid w:val="006C0F4F"/>
    <w:rsid w:val="006D73AE"/>
    <w:rsid w:val="00730056"/>
    <w:rsid w:val="00732927"/>
    <w:rsid w:val="00763DA7"/>
    <w:rsid w:val="007A25AD"/>
    <w:rsid w:val="007C6362"/>
    <w:rsid w:val="007E56E6"/>
    <w:rsid w:val="00821798"/>
    <w:rsid w:val="008C3915"/>
    <w:rsid w:val="008E057E"/>
    <w:rsid w:val="008E4462"/>
    <w:rsid w:val="009521B5"/>
    <w:rsid w:val="00963236"/>
    <w:rsid w:val="009A4586"/>
    <w:rsid w:val="009D3073"/>
    <w:rsid w:val="009E4B1E"/>
    <w:rsid w:val="00A126CB"/>
    <w:rsid w:val="00A474AE"/>
    <w:rsid w:val="00A67A91"/>
    <w:rsid w:val="00A9109B"/>
    <w:rsid w:val="00AA6FCA"/>
    <w:rsid w:val="00B6055A"/>
    <w:rsid w:val="00C248E4"/>
    <w:rsid w:val="00C31500"/>
    <w:rsid w:val="00C31B50"/>
    <w:rsid w:val="00C61A64"/>
    <w:rsid w:val="00C942DA"/>
    <w:rsid w:val="00C95BA3"/>
    <w:rsid w:val="00CA0624"/>
    <w:rsid w:val="00D03709"/>
    <w:rsid w:val="00D6610A"/>
    <w:rsid w:val="00D969E8"/>
    <w:rsid w:val="00DB222A"/>
    <w:rsid w:val="00DF1DF9"/>
    <w:rsid w:val="00DF65CC"/>
    <w:rsid w:val="00EA629B"/>
    <w:rsid w:val="00EC3183"/>
    <w:rsid w:val="00ED06B9"/>
    <w:rsid w:val="00EE1F7A"/>
    <w:rsid w:val="00F8729E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B910"/>
  <w15:chartTrackingRefBased/>
  <w15:docId w15:val="{D255F277-0887-4F05-9280-5127B86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29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2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A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A62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A629B"/>
  </w:style>
  <w:style w:type="paragraph" w:customStyle="1" w:styleId="paragraph">
    <w:name w:val="paragraph"/>
    <w:basedOn w:val="Normal"/>
    <w:rsid w:val="00EA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F1B12-65AE-448D-994D-BF76C09C862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22d9d1d-5a26-4b6e-a26b-6d2fb2bc3326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c819a2b-0d7d-4115-9c70-e34d40b70bfb"/>
  </ds:schemaRefs>
</ds:datastoreItem>
</file>

<file path=customXml/itemProps2.xml><?xml version="1.0" encoding="utf-8"?>
<ds:datastoreItem xmlns:ds="http://schemas.openxmlformats.org/officeDocument/2006/customXml" ds:itemID="{FF9983F7-D7D7-46E6-8FF1-6FDA7FD66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1858D-EB57-49D9-AA53-8100207EE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Davies</dc:creator>
  <cp:keywords/>
  <dc:description/>
  <cp:lastModifiedBy>Siobonne Brewster</cp:lastModifiedBy>
  <cp:revision>2</cp:revision>
  <dcterms:created xsi:type="dcterms:W3CDTF">2025-03-03T15:52:00Z</dcterms:created>
  <dcterms:modified xsi:type="dcterms:W3CDTF">2025-03-03T15:52:00Z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  <property fmtid="{D5CDD505-2E9C-101B-9397-08002B2CF9AE}" pid="3" name="MSIP_Label_fb8a1639-3329-478b-9101-049508f28f31_Enabled">
    <vt:lpwstr>true</vt:lpwstr>
  </property>
  <property fmtid="{D5CDD505-2E9C-101B-9397-08002B2CF9AE}" pid="4" name="MSIP_Label_fb8a1639-3329-478b-9101-049508f28f31_SetDate">
    <vt:lpwstr>2024-10-31T13:24:22Z</vt:lpwstr>
  </property>
  <property fmtid="{D5CDD505-2E9C-101B-9397-08002B2CF9AE}" pid="5" name="MSIP_Label_fb8a1639-3329-478b-9101-049508f28f31_Method">
    <vt:lpwstr>Privileged</vt:lpwstr>
  </property>
  <property fmtid="{D5CDD505-2E9C-101B-9397-08002B2CF9AE}" pid="6" name="MSIP_Label_fb8a1639-3329-478b-9101-049508f28f31_Name">
    <vt:lpwstr>General</vt:lpwstr>
  </property>
  <property fmtid="{D5CDD505-2E9C-101B-9397-08002B2CF9AE}" pid="7" name="MSIP_Label_fb8a1639-3329-478b-9101-049508f28f31_SiteId">
    <vt:lpwstr>fb3623fd-688b-41e6-af43-5b6af6eecedc</vt:lpwstr>
  </property>
  <property fmtid="{D5CDD505-2E9C-101B-9397-08002B2CF9AE}" pid="8" name="MSIP_Label_fb8a1639-3329-478b-9101-049508f28f31_ActionId">
    <vt:lpwstr>68597310-bec3-4fbe-8820-2cad52fd1291</vt:lpwstr>
  </property>
  <property fmtid="{D5CDD505-2E9C-101B-9397-08002B2CF9AE}" pid="9" name="MSIP_Label_fb8a1639-3329-478b-9101-049508f28f31_ContentBits">
    <vt:lpwstr>0</vt:lpwstr>
  </property>
</Properties>
</file>