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F19B7" w:rsidRDefault="00FF19B7" w:rsidP="00C81578">
      <w:pPr>
        <w:jc w:val="right"/>
        <w:rPr>
          <w:rFonts w:ascii="Arial" w:hAnsi="Arial" w:cs="Arial"/>
          <w:b/>
          <w:color w:val="BF8F00" w:themeColor="accent4" w:themeShade="BF"/>
          <w:sz w:val="28"/>
          <w:szCs w:val="28"/>
        </w:rPr>
      </w:pPr>
    </w:p>
    <w:p w14:paraId="0C9329F0" w14:textId="77777777" w:rsidR="000828E1" w:rsidRPr="000828E1" w:rsidRDefault="000828E1" w:rsidP="000828E1">
      <w:pPr>
        <w:rPr>
          <w:rFonts w:ascii="Calibri" w:hAnsi="Calibri" w:cs="Calibri"/>
          <w:b/>
          <w:color w:val="BF8F00" w:themeColor="accent4" w:themeShade="BF"/>
          <w:sz w:val="28"/>
        </w:rPr>
      </w:pPr>
      <w:r w:rsidRPr="000828E1">
        <w:rPr>
          <w:rFonts w:ascii="Calibri" w:hAnsi="Calibri" w:cs="Calibri"/>
          <w:b/>
          <w:color w:val="BF8F00" w:themeColor="accent4" w:themeShade="BF"/>
          <w:sz w:val="28"/>
        </w:rPr>
        <w:t>THE ROLE</w:t>
      </w:r>
    </w:p>
    <w:p w14:paraId="7134FDE2" w14:textId="6F87F54D" w:rsidR="009B1067" w:rsidRDefault="000828E1" w:rsidP="000828E1">
      <w:pPr>
        <w:rPr>
          <w:rFonts w:ascii="Calibri" w:hAnsi="Calibri" w:cs="Calibri"/>
          <w:sz w:val="28"/>
        </w:rPr>
      </w:pPr>
      <w:r w:rsidRPr="000828E1">
        <w:rPr>
          <w:rFonts w:ascii="Calibri" w:hAnsi="Calibri" w:cs="Calibri"/>
          <w:b/>
          <w:color w:val="BF8F00" w:themeColor="accent4" w:themeShade="BF"/>
          <w:sz w:val="28"/>
        </w:rPr>
        <w:t>Job Title:</w:t>
      </w:r>
      <w:r w:rsidRPr="000828E1">
        <w:rPr>
          <w:rFonts w:ascii="Calibri" w:hAnsi="Calibri" w:cs="Calibri"/>
          <w:color w:val="BF8F00" w:themeColor="accent4" w:themeShade="BF"/>
          <w:sz w:val="28"/>
        </w:rPr>
        <w:tab/>
      </w:r>
      <w:r w:rsidR="002F741E">
        <w:rPr>
          <w:rFonts w:ascii="Calibri" w:hAnsi="Calibri" w:cs="Calibri"/>
          <w:sz w:val="28"/>
        </w:rPr>
        <w:t>DMWS Welfare Officer</w:t>
      </w:r>
      <w:r w:rsidR="00B008B1">
        <w:rPr>
          <w:rFonts w:ascii="Calibri" w:hAnsi="Calibri" w:cs="Calibri"/>
          <w:sz w:val="28"/>
        </w:rPr>
        <w:t xml:space="preserve"> </w:t>
      </w:r>
      <w:r w:rsidR="000F28D6">
        <w:rPr>
          <w:rFonts w:ascii="Calibri" w:hAnsi="Calibri" w:cs="Calibri"/>
          <w:sz w:val="28"/>
        </w:rPr>
        <w:t xml:space="preserve">for the Armed Force Community </w:t>
      </w:r>
    </w:p>
    <w:p w14:paraId="04BC8E3E" w14:textId="53DF44E7" w:rsidR="000828E1" w:rsidRPr="000828E1" w:rsidRDefault="000828E1" w:rsidP="00F626CF">
      <w:pPr>
        <w:ind w:left="1440" w:hanging="1440"/>
        <w:rPr>
          <w:rFonts w:ascii="Calibri" w:hAnsi="Calibri" w:cs="Calibri"/>
          <w:color w:val="BF8F00" w:themeColor="accent4" w:themeShade="BF"/>
          <w:sz w:val="28"/>
        </w:rPr>
      </w:pPr>
      <w:r w:rsidRPr="000828E1">
        <w:rPr>
          <w:rFonts w:ascii="Calibri" w:hAnsi="Calibri" w:cs="Calibri"/>
          <w:b/>
          <w:color w:val="BF8F00" w:themeColor="accent4" w:themeShade="BF"/>
          <w:sz w:val="28"/>
        </w:rPr>
        <w:t>Base:</w:t>
      </w:r>
      <w:r w:rsidR="009B1067">
        <w:rPr>
          <w:rFonts w:ascii="Calibri" w:hAnsi="Calibri" w:cs="Calibri"/>
          <w:b/>
          <w:color w:val="BF8F00" w:themeColor="accent4" w:themeShade="BF"/>
          <w:sz w:val="28"/>
        </w:rPr>
        <w:tab/>
      </w:r>
      <w:r w:rsidR="00F626CF">
        <w:rPr>
          <w:rFonts w:ascii="Calibri" w:hAnsi="Calibri" w:cs="Calibri"/>
          <w:sz w:val="28"/>
        </w:rPr>
        <w:t xml:space="preserve">University of Birmingham </w:t>
      </w:r>
      <w:r w:rsidR="009F277F">
        <w:rPr>
          <w:rFonts w:ascii="Calibri" w:hAnsi="Calibri" w:cs="Calibri"/>
          <w:sz w:val="28"/>
        </w:rPr>
        <w:t>Hospitals NHS Trust (QE) and</w:t>
      </w:r>
      <w:r w:rsidR="00107847">
        <w:rPr>
          <w:rFonts w:ascii="Calibri" w:hAnsi="Calibri" w:cs="Calibri"/>
          <w:sz w:val="28"/>
        </w:rPr>
        <w:t xml:space="preserve"> Royal Centre for Defence Medicine</w:t>
      </w:r>
      <w:r w:rsidR="00270D16">
        <w:rPr>
          <w:rFonts w:ascii="Calibri" w:hAnsi="Calibri" w:cs="Calibri"/>
          <w:sz w:val="28"/>
        </w:rPr>
        <w:t xml:space="preserve"> </w:t>
      </w:r>
      <w:r w:rsidR="003A3385">
        <w:rPr>
          <w:rFonts w:ascii="Calibri" w:hAnsi="Calibri" w:cs="Calibri"/>
          <w:sz w:val="28"/>
        </w:rPr>
        <w:t xml:space="preserve">(RCDM) </w:t>
      </w:r>
      <w:r w:rsidR="00270D16">
        <w:rPr>
          <w:rFonts w:ascii="Calibri" w:hAnsi="Calibri" w:cs="Calibri"/>
          <w:sz w:val="28"/>
        </w:rPr>
        <w:t>Birmingham.</w:t>
      </w:r>
    </w:p>
    <w:p w14:paraId="24768E1A" w14:textId="77777777" w:rsidR="00FF19B7" w:rsidRPr="000828E1" w:rsidRDefault="00317363" w:rsidP="00C81578">
      <w:pPr>
        <w:pStyle w:val="NormalWeb"/>
        <w:spacing w:before="0" w:beforeAutospacing="0" w:after="240" w:afterAutospacing="0"/>
        <w:rPr>
          <w:rFonts w:ascii="Calibri" w:hAnsi="Calibri" w:cs="Calibri"/>
          <w:b/>
          <w:color w:val="BF8F00" w:themeColor="accent4" w:themeShade="BF"/>
          <w:sz w:val="28"/>
          <w:szCs w:val="28"/>
        </w:rPr>
      </w:pPr>
      <w:r w:rsidRPr="000828E1">
        <w:rPr>
          <w:rFonts w:ascii="Calibri" w:hAnsi="Calibri" w:cs="Calibri"/>
          <w:b/>
          <w:color w:val="BF8F00" w:themeColor="accent4" w:themeShade="BF"/>
          <w:sz w:val="28"/>
          <w:szCs w:val="28"/>
        </w:rPr>
        <w:t>YOUR PURPOSE</w:t>
      </w:r>
    </w:p>
    <w:p w14:paraId="59EAF421" w14:textId="77777777" w:rsidR="008B1D04" w:rsidRDefault="008846AF" w:rsidP="004D4267">
      <w:pPr>
        <w:pStyle w:val="NormalWeb"/>
        <w:spacing w:after="240"/>
        <w:jc w:val="both"/>
        <w:rPr>
          <w:rFonts w:ascii="Calibri" w:hAnsi="Calibri" w:cs="Calibri"/>
          <w:lang w:eastAsia="zh-CN"/>
        </w:rPr>
      </w:pPr>
      <w:r w:rsidRPr="000828E1">
        <w:rPr>
          <w:rFonts w:ascii="Calibri" w:hAnsi="Calibri" w:cs="Calibri"/>
          <w:b/>
        </w:rPr>
        <w:t xml:space="preserve">You are responsible for providing a world class, responsive medical welfare service to </w:t>
      </w:r>
      <w:r w:rsidR="00DA7B57" w:rsidRPr="000828E1">
        <w:rPr>
          <w:rFonts w:ascii="Calibri" w:hAnsi="Calibri" w:cs="Calibri"/>
          <w:b/>
        </w:rPr>
        <w:t>service user</w:t>
      </w:r>
      <w:r w:rsidRPr="000828E1">
        <w:rPr>
          <w:rFonts w:ascii="Calibri" w:hAnsi="Calibri" w:cs="Calibri"/>
          <w:b/>
        </w:rPr>
        <w:t xml:space="preserve"> and their families, by delivering superb practical and emotional support</w:t>
      </w:r>
      <w:r w:rsidR="004D4267">
        <w:rPr>
          <w:rFonts w:ascii="Calibri" w:hAnsi="Calibri" w:cs="Calibri"/>
          <w:b/>
        </w:rPr>
        <w:t>.</w:t>
      </w:r>
    </w:p>
    <w:p w14:paraId="502769FB" w14:textId="0FD628EC" w:rsidR="004D4267" w:rsidRPr="00F626CF" w:rsidRDefault="007E6A93" w:rsidP="004D4267">
      <w:pPr>
        <w:pStyle w:val="NormalWeb"/>
        <w:spacing w:after="240"/>
        <w:jc w:val="both"/>
        <w:rPr>
          <w:rFonts w:ascii="Calibri" w:hAnsi="Calibri" w:cs="Calibri"/>
        </w:rPr>
      </w:pPr>
      <w:r w:rsidRPr="00F626CF">
        <w:rPr>
          <w:rFonts w:ascii="Calibri" w:hAnsi="Calibri" w:cs="Calibri"/>
        </w:rPr>
        <w:t>As a DMWS Welfare Officer</w:t>
      </w:r>
      <w:r w:rsidR="00187A78" w:rsidRPr="00F626CF">
        <w:rPr>
          <w:rFonts w:ascii="Calibri" w:hAnsi="Calibri" w:cs="Calibri"/>
        </w:rPr>
        <w:t xml:space="preserve"> </w:t>
      </w:r>
      <w:r w:rsidRPr="00F626CF">
        <w:rPr>
          <w:rFonts w:ascii="Calibri" w:hAnsi="Calibri" w:cs="Calibri"/>
        </w:rPr>
        <w:t xml:space="preserve">you will be working with </w:t>
      </w:r>
      <w:r w:rsidR="00AE2398" w:rsidRPr="00F626CF">
        <w:rPr>
          <w:rFonts w:ascii="Calibri" w:hAnsi="Calibri" w:cs="Calibri"/>
        </w:rPr>
        <w:t xml:space="preserve">both </w:t>
      </w:r>
      <w:r w:rsidRPr="00F626CF">
        <w:rPr>
          <w:rFonts w:ascii="Calibri" w:hAnsi="Calibri" w:cs="Calibri"/>
        </w:rPr>
        <w:t xml:space="preserve">serving </w:t>
      </w:r>
      <w:r w:rsidR="00AE2398" w:rsidRPr="00F626CF">
        <w:rPr>
          <w:rFonts w:ascii="Calibri" w:hAnsi="Calibri" w:cs="Calibri"/>
        </w:rPr>
        <w:t xml:space="preserve">and veteran </w:t>
      </w:r>
      <w:r w:rsidRPr="00F626CF">
        <w:rPr>
          <w:rFonts w:ascii="Calibri" w:hAnsi="Calibri" w:cs="Calibri"/>
        </w:rPr>
        <w:t xml:space="preserve">personnel </w:t>
      </w:r>
      <w:r w:rsidR="00187A78" w:rsidRPr="00F626CF">
        <w:rPr>
          <w:rFonts w:ascii="Calibri" w:hAnsi="Calibri" w:cs="Calibri"/>
        </w:rPr>
        <w:t xml:space="preserve">on a medical pathway </w:t>
      </w:r>
      <w:r w:rsidR="0084171A" w:rsidRPr="00F626CF">
        <w:rPr>
          <w:rFonts w:ascii="Calibri" w:hAnsi="Calibri" w:cs="Calibri"/>
        </w:rPr>
        <w:t xml:space="preserve">primarily in the secondary healthcare setting in </w:t>
      </w:r>
      <w:r w:rsidR="00270D16" w:rsidRPr="00F626CF">
        <w:rPr>
          <w:rFonts w:ascii="Calibri" w:hAnsi="Calibri" w:cs="Calibri"/>
        </w:rPr>
        <w:t>Birmingham</w:t>
      </w:r>
      <w:r w:rsidR="0084171A" w:rsidRPr="00F626CF">
        <w:rPr>
          <w:rFonts w:ascii="Calibri" w:hAnsi="Calibri" w:cs="Calibri"/>
        </w:rPr>
        <w:t xml:space="preserve">. </w:t>
      </w:r>
      <w:r w:rsidR="00F9774C" w:rsidRPr="00F626CF">
        <w:rPr>
          <w:rFonts w:ascii="Calibri" w:hAnsi="Calibri" w:cs="Calibri"/>
        </w:rPr>
        <w:t>You</w:t>
      </w:r>
      <w:r w:rsidR="00AE2398" w:rsidRPr="00F626CF">
        <w:rPr>
          <w:rFonts w:ascii="Calibri" w:hAnsi="Calibri" w:cs="Calibri"/>
        </w:rPr>
        <w:t>r</w:t>
      </w:r>
      <w:r w:rsidR="00674142" w:rsidRPr="00F626CF">
        <w:rPr>
          <w:rFonts w:ascii="Calibri" w:hAnsi="Calibri" w:cs="Calibri"/>
        </w:rPr>
        <w:t xml:space="preserve"> role will be to </w:t>
      </w:r>
      <w:r w:rsidRPr="00F626CF">
        <w:rPr>
          <w:rFonts w:ascii="Calibri" w:hAnsi="Calibri" w:cs="Calibri"/>
        </w:rPr>
        <w:t xml:space="preserve">help </w:t>
      </w:r>
      <w:r w:rsidR="00F9774C" w:rsidRPr="00F626CF">
        <w:rPr>
          <w:rFonts w:ascii="Calibri" w:hAnsi="Calibri" w:cs="Calibri"/>
        </w:rPr>
        <w:t xml:space="preserve">individuals and families </w:t>
      </w:r>
      <w:r w:rsidR="00674142" w:rsidRPr="00F626CF">
        <w:rPr>
          <w:rFonts w:ascii="Calibri" w:hAnsi="Calibri" w:cs="Calibri"/>
        </w:rPr>
        <w:t>from the entire military communi</w:t>
      </w:r>
      <w:r w:rsidR="006D2648" w:rsidRPr="00F626CF">
        <w:rPr>
          <w:rFonts w:ascii="Calibri" w:hAnsi="Calibri" w:cs="Calibri"/>
        </w:rPr>
        <w:t>ty with a particular focus</w:t>
      </w:r>
      <w:r w:rsidR="00B76E8A" w:rsidRPr="00F626CF">
        <w:rPr>
          <w:rFonts w:ascii="Calibri" w:hAnsi="Calibri" w:cs="Calibri"/>
        </w:rPr>
        <w:t xml:space="preserve"> </w:t>
      </w:r>
      <w:r w:rsidR="006D2648" w:rsidRPr="00F626CF">
        <w:rPr>
          <w:rFonts w:ascii="Calibri" w:hAnsi="Calibri" w:cs="Calibri"/>
        </w:rPr>
        <w:t xml:space="preserve">on </w:t>
      </w:r>
      <w:r w:rsidR="004C5816" w:rsidRPr="00F626CF">
        <w:rPr>
          <w:rFonts w:ascii="Calibri" w:hAnsi="Calibri" w:cs="Calibri"/>
        </w:rPr>
        <w:t>ha</w:t>
      </w:r>
      <w:r w:rsidR="004C5816">
        <w:rPr>
          <w:rFonts w:ascii="Calibri" w:hAnsi="Calibri" w:cs="Calibri"/>
        </w:rPr>
        <w:t>r</w:t>
      </w:r>
      <w:r w:rsidR="004C5816" w:rsidRPr="00F626CF">
        <w:rPr>
          <w:rFonts w:ascii="Calibri" w:hAnsi="Calibri" w:cs="Calibri"/>
        </w:rPr>
        <w:t>d-to-reach</w:t>
      </w:r>
      <w:r w:rsidR="00DD18CC" w:rsidRPr="00F626CF">
        <w:rPr>
          <w:rFonts w:ascii="Calibri" w:hAnsi="Calibri" w:cs="Calibri"/>
        </w:rPr>
        <w:t xml:space="preserve"> </w:t>
      </w:r>
      <w:r w:rsidR="007116E1">
        <w:rPr>
          <w:rFonts w:ascii="Calibri" w:hAnsi="Calibri" w:cs="Calibri"/>
        </w:rPr>
        <w:t>v</w:t>
      </w:r>
      <w:r w:rsidR="00DD18CC" w:rsidRPr="00F626CF">
        <w:rPr>
          <w:rFonts w:ascii="Calibri" w:hAnsi="Calibri" w:cs="Calibri"/>
        </w:rPr>
        <w:t>eterans their families and carers</w:t>
      </w:r>
      <w:r w:rsidR="00F9774C" w:rsidRPr="00F626CF">
        <w:rPr>
          <w:rFonts w:ascii="Calibri" w:hAnsi="Calibri" w:cs="Calibri"/>
        </w:rPr>
        <w:t xml:space="preserve">. </w:t>
      </w:r>
      <w:r w:rsidR="006D2648" w:rsidRPr="00F626CF">
        <w:rPr>
          <w:rFonts w:ascii="Calibri" w:hAnsi="Calibri" w:cs="Calibri"/>
        </w:rPr>
        <w:t xml:space="preserve">Many veterans </w:t>
      </w:r>
      <w:r w:rsidR="00FE1476" w:rsidRPr="00F626CF">
        <w:rPr>
          <w:rFonts w:ascii="Calibri" w:hAnsi="Calibri" w:cs="Calibri"/>
        </w:rPr>
        <w:t xml:space="preserve">are unaware of the help </w:t>
      </w:r>
      <w:r w:rsidR="004C5816">
        <w:rPr>
          <w:rFonts w:ascii="Calibri" w:hAnsi="Calibri" w:cs="Calibri"/>
        </w:rPr>
        <w:t>available</w:t>
      </w:r>
      <w:r w:rsidR="00144753" w:rsidRPr="00F626CF">
        <w:rPr>
          <w:rFonts w:ascii="Calibri" w:hAnsi="Calibri" w:cs="Calibri"/>
        </w:rPr>
        <w:t xml:space="preserve"> </w:t>
      </w:r>
      <w:r w:rsidR="00AE2398" w:rsidRPr="00F626CF">
        <w:rPr>
          <w:rFonts w:ascii="Calibri" w:hAnsi="Calibri" w:cs="Calibri"/>
        </w:rPr>
        <w:t>through</w:t>
      </w:r>
      <w:r w:rsidR="00FE1476" w:rsidRPr="00F626CF">
        <w:rPr>
          <w:rFonts w:ascii="Calibri" w:hAnsi="Calibri" w:cs="Calibri"/>
        </w:rPr>
        <w:t xml:space="preserve"> the Armed Forces </w:t>
      </w:r>
      <w:r w:rsidR="00EA54F4" w:rsidRPr="00F626CF">
        <w:rPr>
          <w:rFonts w:ascii="Calibri" w:hAnsi="Calibri" w:cs="Calibri"/>
        </w:rPr>
        <w:t>Covenant,</w:t>
      </w:r>
      <w:r w:rsidR="00CA0210" w:rsidRPr="00F626CF">
        <w:rPr>
          <w:rFonts w:ascii="Calibri" w:hAnsi="Calibri" w:cs="Calibri"/>
        </w:rPr>
        <w:t xml:space="preserve"> and </w:t>
      </w:r>
      <w:r w:rsidR="00144753" w:rsidRPr="00F626CF">
        <w:rPr>
          <w:rFonts w:ascii="Calibri" w:hAnsi="Calibri" w:cs="Calibri"/>
        </w:rPr>
        <w:t>some</w:t>
      </w:r>
      <w:r w:rsidR="00CA0210" w:rsidRPr="00F626CF">
        <w:rPr>
          <w:rFonts w:ascii="Calibri" w:hAnsi="Calibri" w:cs="Calibri"/>
        </w:rPr>
        <w:t xml:space="preserve"> find it</w:t>
      </w:r>
      <w:r w:rsidR="004D4267" w:rsidRPr="00F626CF">
        <w:rPr>
          <w:rFonts w:ascii="Calibri" w:hAnsi="Calibri" w:cs="Calibri"/>
        </w:rPr>
        <w:t xml:space="preserve"> difficult to ask for help. </w:t>
      </w:r>
    </w:p>
    <w:p w14:paraId="51F65C67" w14:textId="6FBE6500" w:rsidR="00C777ED" w:rsidRPr="00F626CF" w:rsidRDefault="00E36827" w:rsidP="00F626CF">
      <w:pPr>
        <w:spacing w:after="200" w:line="276" w:lineRule="auto"/>
        <w:ind w:right="-472"/>
        <w:rPr>
          <w:rFonts w:ascii="Calibri" w:hAnsi="Calibri" w:cs="Calibri"/>
          <w:strike/>
          <w:sz w:val="24"/>
          <w:szCs w:val="24"/>
        </w:rPr>
      </w:pPr>
      <w:r w:rsidRPr="00F626CF">
        <w:rPr>
          <w:rFonts w:ascii="Calibri" w:hAnsi="Calibri" w:cs="Calibri"/>
          <w:sz w:val="24"/>
          <w:szCs w:val="24"/>
        </w:rPr>
        <w:t>Th</w:t>
      </w:r>
      <w:r w:rsidR="009F51EA" w:rsidRPr="00F626CF">
        <w:rPr>
          <w:rFonts w:ascii="Calibri" w:hAnsi="Calibri" w:cs="Calibri"/>
          <w:sz w:val="24"/>
          <w:szCs w:val="24"/>
        </w:rPr>
        <w:t xml:space="preserve">is post </w:t>
      </w:r>
      <w:r w:rsidR="00DD18CC" w:rsidRPr="00F626CF">
        <w:rPr>
          <w:rFonts w:ascii="Calibri" w:hAnsi="Calibri" w:cs="Calibri"/>
          <w:sz w:val="24"/>
          <w:szCs w:val="24"/>
        </w:rPr>
        <w:t>is</w:t>
      </w:r>
      <w:r w:rsidR="00CD7EE3" w:rsidRPr="00F626CF">
        <w:rPr>
          <w:rFonts w:ascii="Calibri" w:hAnsi="Calibri" w:cs="Calibri"/>
          <w:sz w:val="24"/>
          <w:szCs w:val="24"/>
        </w:rPr>
        <w:t xml:space="preserve"> full time with an on-call </w:t>
      </w:r>
      <w:r w:rsidR="00681BE9" w:rsidRPr="00F626CF">
        <w:rPr>
          <w:rFonts w:ascii="Calibri" w:hAnsi="Calibri" w:cs="Calibri"/>
          <w:sz w:val="24"/>
          <w:szCs w:val="24"/>
        </w:rPr>
        <w:t xml:space="preserve">requirement. </w:t>
      </w:r>
      <w:r w:rsidR="00EA54F4">
        <w:rPr>
          <w:rFonts w:ascii="Calibri" w:hAnsi="Calibri" w:cs="Calibri"/>
          <w:sz w:val="24"/>
          <w:szCs w:val="24"/>
        </w:rPr>
        <w:t>You</w:t>
      </w:r>
      <w:r w:rsidR="00681BE9" w:rsidRPr="00F626CF">
        <w:rPr>
          <w:rFonts w:ascii="Calibri" w:hAnsi="Calibri" w:cs="Calibri"/>
          <w:sz w:val="24"/>
          <w:szCs w:val="24"/>
        </w:rPr>
        <w:t xml:space="preserve"> </w:t>
      </w:r>
      <w:r w:rsidR="004F1574" w:rsidRPr="00F626CF">
        <w:rPr>
          <w:rFonts w:ascii="Calibri" w:hAnsi="Calibri" w:cs="Calibri"/>
          <w:sz w:val="24"/>
          <w:szCs w:val="24"/>
        </w:rPr>
        <w:t xml:space="preserve">will </w:t>
      </w:r>
      <w:r w:rsidR="009F51EA" w:rsidRPr="00F626CF">
        <w:rPr>
          <w:rFonts w:ascii="Calibri" w:hAnsi="Calibri" w:cs="Calibri"/>
          <w:sz w:val="24"/>
          <w:szCs w:val="24"/>
        </w:rPr>
        <w:t xml:space="preserve">operate as </w:t>
      </w:r>
      <w:r w:rsidR="00A85C2C" w:rsidRPr="00F626CF">
        <w:rPr>
          <w:rFonts w:ascii="Calibri" w:hAnsi="Calibri" w:cs="Calibri"/>
          <w:sz w:val="24"/>
          <w:szCs w:val="24"/>
        </w:rPr>
        <w:t>part</w:t>
      </w:r>
      <w:r w:rsidR="009F51EA" w:rsidRPr="00F626CF">
        <w:rPr>
          <w:rFonts w:ascii="Calibri" w:hAnsi="Calibri" w:cs="Calibri"/>
          <w:sz w:val="24"/>
          <w:szCs w:val="24"/>
        </w:rPr>
        <w:t xml:space="preserve"> of a small team across </w:t>
      </w:r>
      <w:r w:rsidR="00681BE9" w:rsidRPr="00F626CF">
        <w:rPr>
          <w:rFonts w:ascii="Calibri" w:hAnsi="Calibri" w:cs="Calibri"/>
          <w:sz w:val="24"/>
          <w:szCs w:val="24"/>
        </w:rPr>
        <w:t xml:space="preserve">dealing with </w:t>
      </w:r>
      <w:r w:rsidR="00D951ED" w:rsidRPr="00F626CF">
        <w:rPr>
          <w:rFonts w:ascii="Calibri" w:hAnsi="Calibri" w:cs="Calibri"/>
          <w:sz w:val="24"/>
          <w:szCs w:val="24"/>
        </w:rPr>
        <w:t>serving military personnel</w:t>
      </w:r>
      <w:r w:rsidR="00DD18CC" w:rsidRPr="00F626CF">
        <w:rPr>
          <w:rFonts w:ascii="Calibri" w:hAnsi="Calibri" w:cs="Calibri"/>
          <w:sz w:val="24"/>
          <w:szCs w:val="24"/>
        </w:rPr>
        <w:t>,</w:t>
      </w:r>
      <w:r w:rsidR="00D951ED" w:rsidRPr="00F626CF">
        <w:rPr>
          <w:rFonts w:ascii="Calibri" w:hAnsi="Calibri" w:cs="Calibri"/>
          <w:sz w:val="24"/>
          <w:szCs w:val="24"/>
        </w:rPr>
        <w:t xml:space="preserve"> </w:t>
      </w:r>
      <w:r w:rsidR="00F24C42" w:rsidRPr="00F626CF">
        <w:rPr>
          <w:rFonts w:ascii="Calibri" w:hAnsi="Calibri" w:cs="Calibri"/>
          <w:sz w:val="24"/>
          <w:szCs w:val="24"/>
        </w:rPr>
        <w:t>v</w:t>
      </w:r>
      <w:r w:rsidR="005A6FF0" w:rsidRPr="00F626CF">
        <w:rPr>
          <w:rFonts w:ascii="Calibri" w:hAnsi="Calibri" w:cs="Calibri"/>
          <w:sz w:val="24"/>
          <w:szCs w:val="24"/>
        </w:rPr>
        <w:t>eterans</w:t>
      </w:r>
      <w:r w:rsidR="00DD18CC" w:rsidRPr="00F626CF">
        <w:rPr>
          <w:rFonts w:ascii="Calibri" w:hAnsi="Calibri" w:cs="Calibri"/>
          <w:sz w:val="24"/>
          <w:szCs w:val="24"/>
        </w:rPr>
        <w:t xml:space="preserve"> and their families</w:t>
      </w:r>
      <w:r w:rsidR="00F626CF" w:rsidRPr="00F626CF">
        <w:rPr>
          <w:rFonts w:ascii="Calibri" w:hAnsi="Calibri" w:cs="Calibri"/>
          <w:sz w:val="24"/>
          <w:szCs w:val="24"/>
        </w:rPr>
        <w:t xml:space="preserve"> in </w:t>
      </w:r>
      <w:r w:rsidR="0045600E" w:rsidRPr="00F626CF">
        <w:rPr>
          <w:rFonts w:ascii="Calibri" w:hAnsi="Calibri" w:cs="Calibri"/>
          <w:sz w:val="24"/>
          <w:szCs w:val="24"/>
        </w:rPr>
        <w:t>Birmingham</w:t>
      </w:r>
      <w:r w:rsidR="00C07E26" w:rsidRPr="00F626CF">
        <w:rPr>
          <w:rFonts w:ascii="Calibri" w:hAnsi="Calibri" w:cs="Calibri"/>
          <w:sz w:val="24"/>
          <w:szCs w:val="24"/>
        </w:rPr>
        <w:t xml:space="preserve">. </w:t>
      </w:r>
    </w:p>
    <w:p w14:paraId="4859E5CA" w14:textId="7184FF80" w:rsidR="005A6FF0" w:rsidRPr="00F626CF" w:rsidRDefault="005A6FF0" w:rsidP="005A6FF0">
      <w:pPr>
        <w:pStyle w:val="NormalWeb"/>
        <w:spacing w:before="0" w:beforeAutospacing="0" w:after="240" w:afterAutospacing="0"/>
        <w:rPr>
          <w:rFonts w:ascii="Calibri" w:hAnsi="Calibri" w:cs="Calibri"/>
          <w:b/>
          <w:sz w:val="28"/>
          <w:szCs w:val="28"/>
        </w:rPr>
      </w:pPr>
      <w:r w:rsidRPr="00F626CF">
        <w:rPr>
          <w:rFonts w:ascii="Calibri" w:hAnsi="Calibri" w:cs="Calibri"/>
          <w:b/>
          <w:sz w:val="28"/>
          <w:szCs w:val="28"/>
        </w:rPr>
        <w:t xml:space="preserve">YOU </w:t>
      </w:r>
      <w:r w:rsidR="008B1D04" w:rsidRPr="00F626CF">
        <w:rPr>
          <w:rFonts w:ascii="Calibri" w:hAnsi="Calibri" w:cs="Calibri"/>
          <w:b/>
          <w:sz w:val="28"/>
          <w:szCs w:val="28"/>
        </w:rPr>
        <w:t>WILL:</w:t>
      </w:r>
    </w:p>
    <w:p w14:paraId="7E44D04C" w14:textId="453D096D" w:rsidR="005A6FF0" w:rsidRPr="00F626CF" w:rsidRDefault="003A3385" w:rsidP="005A6FF0">
      <w:pPr>
        <w:numPr>
          <w:ilvl w:val="0"/>
          <w:numId w:val="1"/>
        </w:numPr>
        <w:spacing w:after="200" w:line="276" w:lineRule="auto"/>
        <w:ind w:right="-472"/>
        <w:rPr>
          <w:rFonts w:ascii="Calibri" w:hAnsi="Calibri" w:cs="Calibri"/>
          <w:sz w:val="24"/>
          <w:szCs w:val="24"/>
        </w:rPr>
      </w:pPr>
      <w:r w:rsidRPr="00F626CF">
        <w:rPr>
          <w:rFonts w:ascii="Calibri" w:hAnsi="Calibri" w:cs="Calibri"/>
          <w:sz w:val="24"/>
          <w:szCs w:val="24"/>
        </w:rPr>
        <w:t>W</w:t>
      </w:r>
      <w:r w:rsidR="005A6FF0" w:rsidRPr="00F626CF">
        <w:rPr>
          <w:rFonts w:ascii="Calibri" w:hAnsi="Calibri" w:cs="Calibri"/>
          <w:sz w:val="24"/>
          <w:szCs w:val="24"/>
        </w:rPr>
        <w:t xml:space="preserve">ork in close collaboration with </w:t>
      </w:r>
      <w:r w:rsidR="008B1D04" w:rsidRPr="00F626CF">
        <w:rPr>
          <w:rFonts w:ascii="Calibri" w:hAnsi="Calibri" w:cs="Calibri"/>
          <w:sz w:val="24"/>
          <w:szCs w:val="24"/>
        </w:rPr>
        <w:t>t</w:t>
      </w:r>
      <w:r w:rsidR="00F26765" w:rsidRPr="00F626CF">
        <w:rPr>
          <w:rFonts w:ascii="Calibri" w:hAnsi="Calibri" w:cs="Calibri"/>
          <w:sz w:val="24"/>
          <w:szCs w:val="24"/>
        </w:rPr>
        <w:t xml:space="preserve">hree </w:t>
      </w:r>
      <w:r w:rsidR="005A6FF0" w:rsidRPr="00F626CF">
        <w:rPr>
          <w:rFonts w:ascii="Calibri" w:hAnsi="Calibri" w:cs="Calibri"/>
          <w:sz w:val="24"/>
          <w:szCs w:val="24"/>
        </w:rPr>
        <w:t>pivotal partners</w:t>
      </w:r>
      <w:r w:rsidR="003B2A2A" w:rsidRPr="00F626CF">
        <w:rPr>
          <w:rFonts w:ascii="Calibri" w:hAnsi="Calibri" w:cs="Calibri"/>
          <w:sz w:val="24"/>
          <w:szCs w:val="24"/>
        </w:rPr>
        <w:t xml:space="preserve">: </w:t>
      </w:r>
      <w:r w:rsidR="005A7DE7" w:rsidRPr="00F626CF">
        <w:rPr>
          <w:rFonts w:ascii="Calibri" w:hAnsi="Calibri" w:cs="Calibri"/>
          <w:sz w:val="24"/>
          <w:szCs w:val="24"/>
        </w:rPr>
        <w:t xml:space="preserve">the military staff at </w:t>
      </w:r>
      <w:r w:rsidRPr="00F626CF">
        <w:rPr>
          <w:rFonts w:ascii="Calibri" w:hAnsi="Calibri" w:cs="Calibri"/>
          <w:sz w:val="24"/>
          <w:szCs w:val="24"/>
        </w:rPr>
        <w:t>RCDM</w:t>
      </w:r>
      <w:r w:rsidR="007A3678" w:rsidRPr="00F626CF">
        <w:rPr>
          <w:rFonts w:ascii="Calibri" w:hAnsi="Calibri" w:cs="Calibri"/>
          <w:sz w:val="24"/>
          <w:szCs w:val="24"/>
        </w:rPr>
        <w:t xml:space="preserve">, </w:t>
      </w:r>
      <w:r w:rsidR="00DD18CC" w:rsidRPr="00F626CF">
        <w:rPr>
          <w:rFonts w:ascii="Calibri" w:hAnsi="Calibri" w:cs="Calibri"/>
          <w:sz w:val="24"/>
          <w:szCs w:val="24"/>
        </w:rPr>
        <w:t xml:space="preserve">University of Birmingham NHS </w:t>
      </w:r>
      <w:r w:rsidR="007A3678" w:rsidRPr="00F626CF">
        <w:rPr>
          <w:rFonts w:ascii="Calibri" w:hAnsi="Calibri" w:cs="Calibri"/>
          <w:sz w:val="24"/>
          <w:szCs w:val="24"/>
        </w:rPr>
        <w:t xml:space="preserve">Hospital </w:t>
      </w:r>
      <w:r w:rsidR="00DD18CC" w:rsidRPr="00F626CF">
        <w:rPr>
          <w:rFonts w:ascii="Calibri" w:hAnsi="Calibri" w:cs="Calibri"/>
          <w:sz w:val="24"/>
          <w:szCs w:val="24"/>
        </w:rPr>
        <w:t xml:space="preserve">Foundation </w:t>
      </w:r>
      <w:r w:rsidR="007A3678" w:rsidRPr="00F626CF">
        <w:rPr>
          <w:rFonts w:ascii="Calibri" w:hAnsi="Calibri" w:cs="Calibri"/>
          <w:sz w:val="24"/>
          <w:szCs w:val="24"/>
        </w:rPr>
        <w:t>Trust</w:t>
      </w:r>
      <w:r w:rsidR="008B1D04" w:rsidRPr="00F626CF">
        <w:rPr>
          <w:rFonts w:ascii="Calibri" w:hAnsi="Calibri" w:cs="Calibri"/>
          <w:sz w:val="24"/>
          <w:szCs w:val="24"/>
        </w:rPr>
        <w:t xml:space="preserve"> </w:t>
      </w:r>
      <w:r w:rsidR="005A7DE7" w:rsidRPr="00F626CF">
        <w:rPr>
          <w:rFonts w:ascii="Calibri" w:hAnsi="Calibri" w:cs="Calibri"/>
          <w:sz w:val="24"/>
          <w:szCs w:val="24"/>
        </w:rPr>
        <w:t xml:space="preserve">clinical and administrative staff </w:t>
      </w:r>
      <w:r w:rsidR="008B1D04" w:rsidRPr="00F626CF">
        <w:rPr>
          <w:rFonts w:ascii="Calibri" w:hAnsi="Calibri" w:cs="Calibri"/>
          <w:sz w:val="24"/>
          <w:szCs w:val="24"/>
        </w:rPr>
        <w:t>and with</w:t>
      </w:r>
      <w:r w:rsidR="007A3678" w:rsidRPr="00F626CF">
        <w:rPr>
          <w:rFonts w:ascii="Calibri" w:hAnsi="Calibri" w:cs="Calibri"/>
          <w:sz w:val="24"/>
          <w:szCs w:val="24"/>
        </w:rPr>
        <w:t xml:space="preserve"> the </w:t>
      </w:r>
      <w:r w:rsidR="00DD18CC" w:rsidRPr="00F626CF">
        <w:rPr>
          <w:rFonts w:ascii="Calibri" w:hAnsi="Calibri" w:cs="Calibri"/>
          <w:sz w:val="24"/>
          <w:szCs w:val="24"/>
        </w:rPr>
        <w:t xml:space="preserve">Hospital </w:t>
      </w:r>
      <w:r w:rsidR="005A7DE7" w:rsidRPr="00F626CF">
        <w:rPr>
          <w:rFonts w:ascii="Calibri" w:hAnsi="Calibri" w:cs="Calibri"/>
          <w:sz w:val="24"/>
          <w:szCs w:val="24"/>
        </w:rPr>
        <w:t>Armed Forces Champion</w:t>
      </w:r>
      <w:r w:rsidR="008B1D04" w:rsidRPr="00F626CF">
        <w:rPr>
          <w:rFonts w:ascii="Calibri" w:hAnsi="Calibri" w:cs="Calibri"/>
          <w:sz w:val="24"/>
          <w:szCs w:val="24"/>
        </w:rPr>
        <w:t xml:space="preserve">. The post will </w:t>
      </w:r>
      <w:r w:rsidR="00640AB9" w:rsidRPr="00F626CF">
        <w:rPr>
          <w:rFonts w:ascii="Calibri" w:hAnsi="Calibri" w:cs="Calibri"/>
          <w:sz w:val="24"/>
          <w:szCs w:val="24"/>
        </w:rPr>
        <w:t xml:space="preserve">engage </w:t>
      </w:r>
      <w:r w:rsidR="008B1D04" w:rsidRPr="00F626CF">
        <w:rPr>
          <w:rFonts w:ascii="Calibri" w:hAnsi="Calibri" w:cs="Calibri"/>
          <w:sz w:val="24"/>
          <w:szCs w:val="24"/>
        </w:rPr>
        <w:t>with</w:t>
      </w:r>
      <w:r w:rsidR="00640AB9" w:rsidRPr="00F626CF">
        <w:rPr>
          <w:rFonts w:ascii="Calibri" w:hAnsi="Calibri" w:cs="Calibri"/>
          <w:sz w:val="24"/>
          <w:szCs w:val="24"/>
        </w:rPr>
        <w:t xml:space="preserve"> all three</w:t>
      </w:r>
      <w:r w:rsidR="008B1D04" w:rsidRPr="00F626CF">
        <w:rPr>
          <w:rFonts w:ascii="Calibri" w:hAnsi="Calibri" w:cs="Calibri"/>
          <w:sz w:val="24"/>
          <w:szCs w:val="24"/>
        </w:rPr>
        <w:t xml:space="preserve"> organisations. </w:t>
      </w:r>
    </w:p>
    <w:p w14:paraId="5F79B9DB" w14:textId="347B8132" w:rsidR="000828E1" w:rsidRPr="00370A45" w:rsidRDefault="000828E1" w:rsidP="005A6FF0">
      <w:pPr>
        <w:numPr>
          <w:ilvl w:val="0"/>
          <w:numId w:val="1"/>
        </w:numPr>
        <w:spacing w:after="200" w:line="276" w:lineRule="auto"/>
        <w:ind w:right="-47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Pr="00370A45">
        <w:rPr>
          <w:rFonts w:ascii="Calibri" w:hAnsi="Calibri" w:cs="Calibri"/>
          <w:sz w:val="24"/>
          <w:szCs w:val="24"/>
        </w:rPr>
        <w:t>ork in an agile manner, being willing to put time and effort where organisational priorities require and approach your role with flexibility and enthusiasm.</w:t>
      </w:r>
    </w:p>
    <w:p w14:paraId="5BDBE56B" w14:textId="77777777" w:rsidR="000828E1" w:rsidRPr="00370A45" w:rsidRDefault="000828E1" w:rsidP="000828E1">
      <w:pPr>
        <w:numPr>
          <w:ilvl w:val="0"/>
          <w:numId w:val="1"/>
        </w:numPr>
        <w:spacing w:after="200" w:line="276" w:lineRule="auto"/>
        <w:ind w:right="-47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Ensure your</w:t>
      </w:r>
      <w:r w:rsidRPr="00370A45">
        <w:rPr>
          <w:rFonts w:ascii="Calibri" w:hAnsi="Calibri" w:cs="Calibri"/>
          <w:sz w:val="24"/>
          <w:szCs w:val="24"/>
        </w:rPr>
        <w:t xml:space="preserve"> services reflect the culture of DMWS and they celebrate diversity, engage staff and help the organisation to be an employer of choice.</w:t>
      </w:r>
    </w:p>
    <w:p w14:paraId="62E4B950" w14:textId="7B70925D" w:rsidR="00317363" w:rsidRPr="000828E1" w:rsidRDefault="00317363" w:rsidP="00B1704A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>Provide a rapid</w:t>
      </w:r>
      <w:r w:rsidR="00B1704A" w:rsidRPr="000828E1">
        <w:rPr>
          <w:rFonts w:ascii="Calibri" w:hAnsi="Calibri" w:cs="Calibri"/>
        </w:rPr>
        <w:t>, solution driven</w:t>
      </w:r>
      <w:r w:rsidRPr="000828E1">
        <w:rPr>
          <w:rFonts w:ascii="Calibri" w:hAnsi="Calibri" w:cs="Calibri"/>
        </w:rPr>
        <w:t xml:space="preserve"> personal response in support of crisis situations, bot</w:t>
      </w:r>
      <w:r w:rsidR="00095D4B" w:rsidRPr="000828E1">
        <w:rPr>
          <w:rFonts w:ascii="Calibri" w:hAnsi="Calibri" w:cs="Calibri"/>
        </w:rPr>
        <w:t xml:space="preserve">h when on duty and </w:t>
      </w:r>
      <w:r w:rsidR="00DA7B57" w:rsidRPr="000828E1">
        <w:rPr>
          <w:rFonts w:ascii="Calibri" w:hAnsi="Calibri" w:cs="Calibri"/>
        </w:rPr>
        <w:t xml:space="preserve">(in some services) </w:t>
      </w:r>
      <w:r w:rsidR="00095D4B" w:rsidRPr="000828E1">
        <w:rPr>
          <w:rFonts w:ascii="Calibri" w:hAnsi="Calibri" w:cs="Calibri"/>
        </w:rPr>
        <w:t>when on call.</w:t>
      </w:r>
    </w:p>
    <w:p w14:paraId="0C1D2554" w14:textId="77777777" w:rsidR="00317363" w:rsidRPr="000828E1" w:rsidRDefault="00317363" w:rsidP="00B1704A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 xml:space="preserve">Process referrals, correctly assessing the welfare needs of </w:t>
      </w:r>
      <w:r w:rsidR="00DA7B57" w:rsidRPr="000828E1">
        <w:rPr>
          <w:rFonts w:ascii="Calibri" w:hAnsi="Calibri" w:cs="Calibri"/>
        </w:rPr>
        <w:t xml:space="preserve">service users </w:t>
      </w:r>
      <w:r w:rsidRPr="000828E1">
        <w:rPr>
          <w:rFonts w:ascii="Calibri" w:hAnsi="Calibri" w:cs="Calibri"/>
        </w:rPr>
        <w:t>and their families</w:t>
      </w:r>
      <w:r w:rsidR="00B1704A" w:rsidRPr="000828E1">
        <w:rPr>
          <w:rFonts w:ascii="Calibri" w:hAnsi="Calibri" w:cs="Calibri"/>
        </w:rPr>
        <w:t xml:space="preserve"> with unfaltering professionalism and sensitivity.</w:t>
      </w:r>
    </w:p>
    <w:p w14:paraId="00E39AB9" w14:textId="77777777" w:rsidR="00317363" w:rsidRPr="000828E1" w:rsidRDefault="00317363" w:rsidP="00B1704A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 xml:space="preserve">Give </w:t>
      </w:r>
      <w:r w:rsidR="00B1704A" w:rsidRPr="000828E1">
        <w:rPr>
          <w:rFonts w:ascii="Calibri" w:hAnsi="Calibri" w:cs="Calibri"/>
        </w:rPr>
        <w:t xml:space="preserve">high quality </w:t>
      </w:r>
      <w:r w:rsidRPr="000828E1">
        <w:rPr>
          <w:rFonts w:ascii="Calibri" w:hAnsi="Calibri" w:cs="Calibri"/>
        </w:rPr>
        <w:t>emotional and practical support to relatives of seriously ill patients and to those who are bereaved</w:t>
      </w:r>
      <w:r w:rsidR="00095D4B" w:rsidRPr="000828E1">
        <w:rPr>
          <w:rFonts w:ascii="Calibri" w:hAnsi="Calibri" w:cs="Calibri"/>
        </w:rPr>
        <w:t>.</w:t>
      </w:r>
    </w:p>
    <w:p w14:paraId="71B0DE48" w14:textId="77777777" w:rsidR="00095D4B" w:rsidRPr="000828E1" w:rsidRDefault="00095D4B" w:rsidP="00B1704A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>Be an enthusiastic ambassador for DMWS, liaising with stakeholders regarding patients, families as well as bigger picture matters.</w:t>
      </w:r>
    </w:p>
    <w:p w14:paraId="21569EF4" w14:textId="77777777" w:rsidR="00095D4B" w:rsidRPr="000828E1" w:rsidRDefault="00095D4B" w:rsidP="00B1704A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lastRenderedPageBreak/>
        <w:t>Safeguarding issues are quickly recognised and any concerns regarding children or vulnerable adults are immediately reported to the appropriate agencies.</w:t>
      </w:r>
    </w:p>
    <w:p w14:paraId="75842122" w14:textId="396B3024" w:rsidR="00B1704A" w:rsidRPr="000828E1" w:rsidRDefault="00B1704A" w:rsidP="00B1704A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>Risks to service delivery are highlighted and coll</w:t>
      </w:r>
      <w:r w:rsidR="00201577">
        <w:rPr>
          <w:rFonts w:ascii="Calibri" w:hAnsi="Calibri" w:cs="Calibri"/>
        </w:rPr>
        <w:t xml:space="preserve">aborative working with the Regional </w:t>
      </w:r>
      <w:r w:rsidRPr="000828E1">
        <w:rPr>
          <w:rFonts w:ascii="Calibri" w:hAnsi="Calibri" w:cs="Calibri"/>
        </w:rPr>
        <w:t>Manager to mitigate risk to patients and rectify issues as they occur.</w:t>
      </w:r>
    </w:p>
    <w:p w14:paraId="3FBB6410" w14:textId="77777777" w:rsidR="00095D4B" w:rsidRPr="000828E1" w:rsidRDefault="00B1704A" w:rsidP="00B1704A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>Meticulous</w:t>
      </w:r>
      <w:r w:rsidR="00095D4B" w:rsidRPr="000828E1">
        <w:rPr>
          <w:rFonts w:ascii="Calibri" w:hAnsi="Calibri" w:cs="Calibri"/>
        </w:rPr>
        <w:t xml:space="preserve"> records are kept and data/reports are provided in a timely manner, with full understanding of the need to demonstrate return on investment to other agencies.</w:t>
      </w:r>
    </w:p>
    <w:p w14:paraId="06A28073" w14:textId="77777777" w:rsidR="00B1704A" w:rsidRPr="000828E1" w:rsidRDefault="00095D4B" w:rsidP="00B1704A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>P</w:t>
      </w:r>
      <w:r w:rsidR="00B1704A" w:rsidRPr="000828E1">
        <w:rPr>
          <w:rFonts w:ascii="Calibri" w:hAnsi="Calibri" w:cs="Calibri"/>
        </w:rPr>
        <w:t>roperly maintain p</w:t>
      </w:r>
      <w:r w:rsidRPr="000828E1">
        <w:rPr>
          <w:rFonts w:ascii="Calibri" w:hAnsi="Calibri" w:cs="Calibri"/>
        </w:rPr>
        <w:t>rofessional boundaries with clients and</w:t>
      </w:r>
      <w:r w:rsidR="008552D6" w:rsidRPr="000828E1">
        <w:rPr>
          <w:rFonts w:ascii="Calibri" w:hAnsi="Calibri" w:cs="Calibri"/>
        </w:rPr>
        <w:t xml:space="preserve"> </w:t>
      </w:r>
      <w:r w:rsidRPr="000828E1">
        <w:rPr>
          <w:rFonts w:ascii="Calibri" w:hAnsi="Calibri" w:cs="Calibri"/>
        </w:rPr>
        <w:t xml:space="preserve">raise </w:t>
      </w:r>
      <w:r w:rsidR="00B1704A" w:rsidRPr="000828E1">
        <w:rPr>
          <w:rFonts w:ascii="Calibri" w:hAnsi="Calibri" w:cs="Calibri"/>
        </w:rPr>
        <w:t xml:space="preserve">concerns </w:t>
      </w:r>
      <w:r w:rsidR="008552D6" w:rsidRPr="000828E1">
        <w:rPr>
          <w:rFonts w:ascii="Calibri" w:hAnsi="Calibri" w:cs="Calibri"/>
        </w:rPr>
        <w:t>appropriately.</w:t>
      </w:r>
      <w:r w:rsidR="00B1704A" w:rsidRPr="000828E1">
        <w:rPr>
          <w:rFonts w:ascii="Calibri" w:hAnsi="Calibri" w:cs="Calibri"/>
        </w:rPr>
        <w:t xml:space="preserve"> </w:t>
      </w:r>
    </w:p>
    <w:p w14:paraId="4C40485C" w14:textId="77777777" w:rsidR="008552D6" w:rsidRPr="000828E1" w:rsidRDefault="00B1704A" w:rsidP="00B1704A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>Enthusiastically p</w:t>
      </w:r>
      <w:r w:rsidR="008552D6" w:rsidRPr="000828E1">
        <w:rPr>
          <w:rFonts w:ascii="Calibri" w:hAnsi="Calibri" w:cs="Calibri"/>
        </w:rPr>
        <w:t>romote the organisation</w:t>
      </w:r>
      <w:r w:rsidRPr="000828E1">
        <w:rPr>
          <w:rFonts w:ascii="Calibri" w:hAnsi="Calibri" w:cs="Calibri"/>
        </w:rPr>
        <w:t xml:space="preserve">, </w:t>
      </w:r>
      <w:r w:rsidR="008552D6" w:rsidRPr="000828E1">
        <w:rPr>
          <w:rFonts w:ascii="Calibri" w:hAnsi="Calibri" w:cs="Calibri"/>
        </w:rPr>
        <w:t>generate referrals</w:t>
      </w:r>
      <w:r w:rsidRPr="000828E1">
        <w:rPr>
          <w:rFonts w:ascii="Calibri" w:hAnsi="Calibri" w:cs="Calibri"/>
        </w:rPr>
        <w:t xml:space="preserve"> and seize opportunities</w:t>
      </w:r>
      <w:r w:rsidR="008552D6" w:rsidRPr="000828E1">
        <w:rPr>
          <w:rFonts w:ascii="Calibri" w:hAnsi="Calibri" w:cs="Calibri"/>
        </w:rPr>
        <w:t>.</w:t>
      </w:r>
    </w:p>
    <w:p w14:paraId="097C7A8A" w14:textId="77777777" w:rsidR="008552D6" w:rsidRPr="000828E1" w:rsidRDefault="008552D6" w:rsidP="00B1704A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 xml:space="preserve">Identify and </w:t>
      </w:r>
      <w:r w:rsidR="00B1704A" w:rsidRPr="000828E1">
        <w:rPr>
          <w:rFonts w:ascii="Calibri" w:hAnsi="Calibri" w:cs="Calibri"/>
        </w:rPr>
        <w:t xml:space="preserve">gladly </w:t>
      </w:r>
      <w:r w:rsidRPr="000828E1">
        <w:rPr>
          <w:rFonts w:ascii="Calibri" w:hAnsi="Calibri" w:cs="Calibri"/>
        </w:rPr>
        <w:t>participate in fundraising and business development opportunities.</w:t>
      </w:r>
    </w:p>
    <w:p w14:paraId="39C56E6E" w14:textId="77777777" w:rsidR="00B1704A" w:rsidRPr="000828E1" w:rsidRDefault="00B1704A" w:rsidP="00B1704A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 xml:space="preserve">Facilitate knowledge transfer with others and provide a listening ear to colleagues. </w:t>
      </w:r>
    </w:p>
    <w:p w14:paraId="6BB01929" w14:textId="10AAC1A3" w:rsidR="005C67F2" w:rsidRDefault="005C67F2" w:rsidP="00B1704A">
      <w:pPr>
        <w:pStyle w:val="NormalWeb"/>
        <w:numPr>
          <w:ilvl w:val="0"/>
          <w:numId w:val="1"/>
        </w:numPr>
        <w:spacing w:before="0" w:beforeAutospacing="0" w:after="240" w:afterAutospacing="0"/>
        <w:jc w:val="both"/>
        <w:rPr>
          <w:rFonts w:ascii="Calibri" w:hAnsi="Calibri" w:cs="Calibri"/>
        </w:rPr>
      </w:pPr>
      <w:r w:rsidRPr="000828E1">
        <w:rPr>
          <w:rFonts w:ascii="Calibri" w:hAnsi="Calibri" w:cs="Calibri"/>
        </w:rPr>
        <w:t>Actively contribute to a culture of innovation, resourcefulness and best practice to make the best use of your time and others.</w:t>
      </w:r>
    </w:p>
    <w:p w14:paraId="7365D4E1" w14:textId="77777777" w:rsidR="000828E1" w:rsidRPr="000828E1" w:rsidRDefault="000828E1" w:rsidP="000828E1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  <w:lang w:eastAsia="en-GB"/>
        </w:rPr>
      </w:pPr>
      <w:r w:rsidRPr="000828E1">
        <w:rPr>
          <w:rFonts w:ascii="Calibri" w:eastAsia="Times New Roman" w:hAnsi="Calibri" w:cs="Calibri"/>
          <w:sz w:val="24"/>
          <w:szCs w:val="24"/>
          <w:lang w:eastAsia="en-GB"/>
        </w:rPr>
        <w:t xml:space="preserve">Treat everyone with dignity and respect, abiding by our Diversity &amp; Inclusion Policy at all times and challenging any unfair practices or behaviours. </w:t>
      </w:r>
    </w:p>
    <w:p w14:paraId="5A659D63" w14:textId="77777777" w:rsidR="00FF19B7" w:rsidRPr="000828E1" w:rsidRDefault="005C67F2">
      <w:pPr>
        <w:pStyle w:val="NormalWeb"/>
        <w:spacing w:before="0" w:beforeAutospacing="0" w:after="240" w:afterAutospacing="0"/>
        <w:rPr>
          <w:rFonts w:ascii="Calibri" w:hAnsi="Calibri" w:cs="Calibri"/>
          <w:b/>
          <w:color w:val="BF8F00" w:themeColor="accent4" w:themeShade="BF"/>
          <w:sz w:val="28"/>
          <w:szCs w:val="28"/>
        </w:rPr>
      </w:pPr>
      <w:r w:rsidRPr="000828E1">
        <w:rPr>
          <w:rFonts w:ascii="Calibri" w:hAnsi="Calibri" w:cs="Calibri"/>
          <w:b/>
          <w:color w:val="BF8F00" w:themeColor="accent4" w:themeShade="BF"/>
          <w:sz w:val="28"/>
          <w:szCs w:val="28"/>
        </w:rPr>
        <w:t>YOU WILL HAVE:</w:t>
      </w:r>
    </w:p>
    <w:p w14:paraId="53AA923D" w14:textId="77777777" w:rsidR="005C67F2" w:rsidRPr="000828E1" w:rsidRDefault="005C67F2" w:rsidP="005501CD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Excellent networking skills</w:t>
      </w:r>
    </w:p>
    <w:p w14:paraId="5A4A6A75" w14:textId="7E98E69B" w:rsidR="005C67F2" w:rsidRPr="000828E1" w:rsidRDefault="6006E232" w:rsidP="5E8935B5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 xml:space="preserve">Motivation </w:t>
      </w:r>
      <w:r w:rsidR="005C67F2" w:rsidRPr="000828E1">
        <w:rPr>
          <w:rFonts w:ascii="Calibri" w:hAnsi="Calibri" w:cs="Calibri"/>
        </w:rPr>
        <w:t>and drive: a proactive self-starter who can work independently and as part of a team</w:t>
      </w:r>
    </w:p>
    <w:p w14:paraId="40AB5387" w14:textId="77777777" w:rsidR="00262FA9" w:rsidRPr="000828E1" w:rsidRDefault="00262FA9" w:rsidP="00262FA9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Unfaltering professionalism and a passion for welfare services</w:t>
      </w:r>
    </w:p>
    <w:p w14:paraId="1DBCB5C4" w14:textId="77777777" w:rsidR="005501CD" w:rsidRPr="000828E1" w:rsidRDefault="005501CD" w:rsidP="005501CD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Honesty and integrity</w:t>
      </w:r>
    </w:p>
    <w:p w14:paraId="1B821B3F" w14:textId="77777777" w:rsidR="005C67F2" w:rsidRPr="000828E1" w:rsidRDefault="005C67F2" w:rsidP="005501CD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Good judgement and empathy for others</w:t>
      </w:r>
    </w:p>
    <w:p w14:paraId="1F041886" w14:textId="77777777" w:rsidR="005C67F2" w:rsidRPr="000828E1" w:rsidRDefault="005C67F2" w:rsidP="005501CD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Empathy with the service life environment</w:t>
      </w:r>
    </w:p>
    <w:p w14:paraId="043AB160" w14:textId="77777777" w:rsidR="005C67F2" w:rsidRPr="000828E1" w:rsidRDefault="005C67F2" w:rsidP="005501CD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Excellent written and verbal communication skills</w:t>
      </w:r>
    </w:p>
    <w:p w14:paraId="56191606" w14:textId="1F7C9BB3" w:rsidR="005C67F2" w:rsidRPr="000828E1" w:rsidRDefault="005C67F2" w:rsidP="005501CD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Ability to d</w:t>
      </w:r>
      <w:r w:rsidR="00201577">
        <w:rPr>
          <w:rFonts w:ascii="Calibri" w:hAnsi="Calibri" w:cs="Calibri"/>
        </w:rPr>
        <w:t>eliver interesting and impactful</w:t>
      </w:r>
      <w:r w:rsidRPr="000828E1">
        <w:rPr>
          <w:rFonts w:ascii="Calibri" w:hAnsi="Calibri" w:cs="Calibri"/>
        </w:rPr>
        <w:t xml:space="preserve"> presentations</w:t>
      </w:r>
    </w:p>
    <w:p w14:paraId="553763A5" w14:textId="77777777" w:rsidR="005C67F2" w:rsidRPr="000828E1" w:rsidRDefault="005C67F2" w:rsidP="005501CD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Proven IT skills</w:t>
      </w:r>
    </w:p>
    <w:p w14:paraId="3CA47B65" w14:textId="77777777" w:rsidR="005C67F2" w:rsidRPr="000828E1" w:rsidRDefault="005C67F2" w:rsidP="005501CD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Counselling skills to provide support</w:t>
      </w:r>
    </w:p>
    <w:p w14:paraId="7E9BCAC6" w14:textId="77777777" w:rsidR="005501CD" w:rsidRPr="000828E1" w:rsidRDefault="005501CD" w:rsidP="005501CD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Experience of working in a health, social care or welfare environment</w:t>
      </w:r>
    </w:p>
    <w:p w14:paraId="18C6737D" w14:textId="49A2D734" w:rsidR="005501CD" w:rsidRDefault="005501CD" w:rsidP="005501CD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Ability to keep accurate records and a good understanding of the importance of data</w:t>
      </w:r>
    </w:p>
    <w:p w14:paraId="41345758" w14:textId="77777777" w:rsidR="000828E1" w:rsidRDefault="000828E1" w:rsidP="000828E1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To work in an agile, flexible manner, doing what it takes to get the job done.</w:t>
      </w:r>
    </w:p>
    <w:p w14:paraId="10079DC5" w14:textId="77777777" w:rsidR="000828E1" w:rsidRDefault="000828E1" w:rsidP="000828E1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A working understanding of relevant legislation including GDPR, Equality Act, H&amp;S legislation and an understanding of the Caldicott principles.</w:t>
      </w:r>
    </w:p>
    <w:p w14:paraId="0F3C3708" w14:textId="1EB13782" w:rsidR="000828E1" w:rsidRDefault="000828E1" w:rsidP="000828E1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work in accordance with and promote our values which </w:t>
      </w:r>
      <w:r w:rsidR="00F626CF">
        <w:rPr>
          <w:rFonts w:ascii="Calibri" w:hAnsi="Calibri" w:cs="Calibri"/>
        </w:rPr>
        <w:t>are: -</w:t>
      </w:r>
    </w:p>
    <w:p w14:paraId="1417E4AF" w14:textId="77777777" w:rsidR="000828E1" w:rsidRPr="002959AF" w:rsidRDefault="000828E1" w:rsidP="000828E1">
      <w:pPr>
        <w:pStyle w:val="NormalWeb"/>
        <w:numPr>
          <w:ilvl w:val="1"/>
          <w:numId w:val="4"/>
        </w:numPr>
        <w:spacing w:before="0" w:beforeAutospacing="0" w:after="240" w:afterAutospacing="0"/>
        <w:rPr>
          <w:rFonts w:ascii="Calibri" w:hAnsi="Calibri" w:cs="Calibri"/>
          <w:b/>
          <w:color w:val="252525"/>
        </w:rPr>
      </w:pPr>
      <w:r w:rsidRPr="002959AF">
        <w:rPr>
          <w:rStyle w:val="Strong"/>
          <w:rFonts w:ascii="Calibri" w:hAnsi="Calibri" w:cs="Calibri"/>
          <w:color w:val="BF8F00" w:themeColor="accent4" w:themeShade="BF"/>
        </w:rPr>
        <w:t>Commitment</w:t>
      </w:r>
      <w:r>
        <w:rPr>
          <w:rStyle w:val="Strong"/>
          <w:rFonts w:ascii="Calibri" w:hAnsi="Calibri" w:cs="Calibri"/>
          <w:color w:val="BF8F00" w:themeColor="accent4" w:themeShade="BF"/>
        </w:rPr>
        <w:t xml:space="preserve"> - </w:t>
      </w:r>
      <w:r w:rsidRPr="002959AF">
        <w:rPr>
          <w:rFonts w:ascii="Calibri" w:hAnsi="Calibri" w:cs="Calibri"/>
          <w:color w:val="252525"/>
        </w:rPr>
        <w:t>We are passionately committed in heart and mind to the people we support, delivering our service whenever and wherever they happen to be.</w:t>
      </w:r>
    </w:p>
    <w:p w14:paraId="73ACB895" w14:textId="77777777" w:rsidR="000828E1" w:rsidRPr="002959AF" w:rsidRDefault="000828E1" w:rsidP="000828E1">
      <w:pPr>
        <w:pStyle w:val="NormalWeb"/>
        <w:numPr>
          <w:ilvl w:val="1"/>
          <w:numId w:val="4"/>
        </w:numPr>
        <w:spacing w:before="0" w:beforeAutospacing="0" w:after="240" w:afterAutospacing="0"/>
        <w:rPr>
          <w:rFonts w:ascii="Calibri" w:hAnsi="Calibri" w:cs="Calibri"/>
          <w:b/>
          <w:color w:val="252525"/>
        </w:rPr>
      </w:pPr>
      <w:r w:rsidRPr="002959AF">
        <w:rPr>
          <w:rStyle w:val="Strong"/>
          <w:rFonts w:ascii="Calibri" w:hAnsi="Calibri" w:cs="Calibri"/>
          <w:color w:val="BF8F00" w:themeColor="accent4" w:themeShade="BF"/>
        </w:rPr>
        <w:t>Integrity</w:t>
      </w:r>
      <w:r>
        <w:rPr>
          <w:rStyle w:val="Strong"/>
          <w:rFonts w:ascii="Calibri" w:hAnsi="Calibri" w:cs="Calibri"/>
          <w:color w:val="BF8F00" w:themeColor="accent4" w:themeShade="BF"/>
        </w:rPr>
        <w:t xml:space="preserve"> - </w:t>
      </w:r>
      <w:r w:rsidRPr="002959AF">
        <w:rPr>
          <w:rFonts w:ascii="Calibri" w:hAnsi="Calibri" w:cs="Calibri"/>
          <w:color w:val="252525"/>
        </w:rPr>
        <w:t>We act with integrity, consistency, and honesty in all that we do.</w:t>
      </w:r>
    </w:p>
    <w:p w14:paraId="44321002" w14:textId="77777777" w:rsidR="000828E1" w:rsidRPr="002959AF" w:rsidRDefault="000828E1" w:rsidP="000828E1">
      <w:pPr>
        <w:pStyle w:val="NormalWeb"/>
        <w:numPr>
          <w:ilvl w:val="1"/>
          <w:numId w:val="4"/>
        </w:numPr>
        <w:spacing w:before="0" w:beforeAutospacing="0" w:after="240" w:afterAutospacing="0"/>
        <w:jc w:val="both"/>
        <w:rPr>
          <w:rFonts w:ascii="Calibri" w:hAnsi="Calibri" w:cs="Calibri"/>
          <w:color w:val="252525"/>
        </w:rPr>
      </w:pPr>
      <w:r w:rsidRPr="002959AF">
        <w:rPr>
          <w:rStyle w:val="Strong"/>
          <w:rFonts w:ascii="Calibri" w:hAnsi="Calibri" w:cs="Calibri"/>
          <w:color w:val="BF8F00" w:themeColor="accent4" w:themeShade="BF"/>
        </w:rPr>
        <w:t>People</w:t>
      </w:r>
      <w:r>
        <w:rPr>
          <w:rStyle w:val="Strong"/>
          <w:rFonts w:ascii="Calibri" w:hAnsi="Calibri" w:cs="Calibri"/>
          <w:color w:val="BF8F00" w:themeColor="accent4" w:themeShade="BF"/>
        </w:rPr>
        <w:t xml:space="preserve"> - </w:t>
      </w:r>
      <w:r w:rsidRPr="002959AF">
        <w:rPr>
          <w:rFonts w:ascii="Calibri" w:hAnsi="Calibri" w:cs="Calibri"/>
          <w:color w:val="252525"/>
        </w:rPr>
        <w:t>We support each other. We trust, encourage and develop our staff, because we know that it’s our people who make us what we are.</w:t>
      </w:r>
    </w:p>
    <w:p w14:paraId="4F9CFB83" w14:textId="77777777" w:rsidR="000828E1" w:rsidRPr="00F649A4" w:rsidRDefault="000828E1" w:rsidP="000828E1">
      <w:pPr>
        <w:pStyle w:val="NormalWeb"/>
        <w:numPr>
          <w:ilvl w:val="1"/>
          <w:numId w:val="4"/>
        </w:numPr>
        <w:spacing w:before="0" w:beforeAutospacing="0" w:after="240" w:afterAutospacing="0"/>
        <w:jc w:val="both"/>
        <w:rPr>
          <w:rFonts w:ascii="Calibri" w:hAnsi="Calibri" w:cs="Calibri"/>
          <w:color w:val="252525"/>
        </w:rPr>
      </w:pPr>
      <w:r w:rsidRPr="00F649A4">
        <w:rPr>
          <w:rStyle w:val="Strong"/>
          <w:rFonts w:ascii="Calibri" w:hAnsi="Calibri" w:cs="Calibri"/>
          <w:color w:val="BF8F00" w:themeColor="accent4" w:themeShade="BF"/>
        </w:rPr>
        <w:t xml:space="preserve">Working Together - </w:t>
      </w:r>
      <w:r w:rsidRPr="00F649A4">
        <w:rPr>
          <w:rFonts w:ascii="Calibri" w:hAnsi="Calibri" w:cs="Calibri"/>
          <w:color w:val="252525"/>
        </w:rPr>
        <w:t>We work collaboratively together and with others to provide the best possible service to the people we support.</w:t>
      </w:r>
    </w:p>
    <w:p w14:paraId="01C764E0" w14:textId="77777777" w:rsidR="005501CD" w:rsidRPr="000828E1" w:rsidRDefault="005501CD" w:rsidP="005501CD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A recognised Health &amp; Social Care or Welfare qualification at Level 3 or other relevant qualification</w:t>
      </w:r>
    </w:p>
    <w:p w14:paraId="21C4DE94" w14:textId="5469A1D0" w:rsidR="005501CD" w:rsidRDefault="005501CD" w:rsidP="005501CD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="Calibri" w:hAnsi="Calibri" w:cs="Calibri"/>
        </w:rPr>
      </w:pPr>
      <w:r w:rsidRPr="000828E1">
        <w:rPr>
          <w:rFonts w:ascii="Calibri" w:hAnsi="Calibri" w:cs="Calibri"/>
        </w:rPr>
        <w:t>A current Driving Licence and access to a vehicle</w:t>
      </w:r>
    </w:p>
    <w:p w14:paraId="73717E81" w14:textId="2B106D71" w:rsidR="000828E1" w:rsidRDefault="000828E1" w:rsidP="003A7FA7">
      <w:pPr>
        <w:pStyle w:val="ListParagraph"/>
        <w:numPr>
          <w:ilvl w:val="0"/>
          <w:numId w:val="4"/>
        </w:numPr>
        <w:spacing w:after="240"/>
        <w:rPr>
          <w:rFonts w:ascii="Calibri" w:eastAsia="Times New Roman" w:hAnsi="Calibri" w:cs="Calibri"/>
          <w:sz w:val="24"/>
          <w:szCs w:val="24"/>
          <w:lang w:eastAsia="en-GB"/>
        </w:rPr>
      </w:pPr>
      <w:r w:rsidRPr="000828E1">
        <w:rPr>
          <w:rFonts w:ascii="Calibri" w:eastAsia="Times New Roman" w:hAnsi="Calibri" w:cs="Calibri"/>
          <w:sz w:val="24"/>
          <w:szCs w:val="24"/>
          <w:lang w:eastAsia="en-GB"/>
        </w:rPr>
        <w:t>A willingness to travel on a regular basis and be away temporarily, including deployment if required.</w:t>
      </w:r>
    </w:p>
    <w:p w14:paraId="30434D36" w14:textId="77777777" w:rsidR="000828E1" w:rsidRDefault="000828E1">
      <w:pPr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br w:type="page"/>
      </w:r>
    </w:p>
    <w:p w14:paraId="7EAC178D" w14:textId="6370747B" w:rsidR="000828E1" w:rsidRPr="000828E1" w:rsidRDefault="000828E1" w:rsidP="000828E1">
      <w:pPr>
        <w:pStyle w:val="ListParagraph"/>
        <w:spacing w:after="240"/>
        <w:rPr>
          <w:rFonts w:ascii="Calibri" w:hAnsi="Calibri" w:cs="Calibri"/>
        </w:rPr>
      </w:pPr>
    </w:p>
    <w:p w14:paraId="56AAF3B4" w14:textId="77777777" w:rsidR="000828E1" w:rsidRPr="000828E1" w:rsidRDefault="000828E1" w:rsidP="000828E1">
      <w:pPr>
        <w:spacing w:after="240" w:line="240" w:lineRule="auto"/>
        <w:rPr>
          <w:rFonts w:ascii="Calibri" w:eastAsia="Times New Roman" w:hAnsi="Calibri" w:cs="Calibri"/>
          <w:b/>
          <w:color w:val="BF8F00" w:themeColor="accent4" w:themeShade="BF"/>
          <w:sz w:val="24"/>
          <w:szCs w:val="24"/>
          <w:lang w:eastAsia="en-GB"/>
        </w:rPr>
      </w:pPr>
      <w:r w:rsidRPr="000828E1">
        <w:rPr>
          <w:rFonts w:ascii="Calibri" w:eastAsia="Times New Roman" w:hAnsi="Calibri" w:cs="Calibri"/>
          <w:b/>
          <w:color w:val="BF8F00" w:themeColor="accent4" w:themeShade="BF"/>
          <w:sz w:val="24"/>
          <w:szCs w:val="24"/>
          <w:lang w:eastAsia="en-GB"/>
        </w:rPr>
        <w:t>BENEFITS OF WORKING WITH DMWS</w:t>
      </w:r>
    </w:p>
    <w:p w14:paraId="7754320E" w14:textId="6AFC4E98" w:rsidR="000828E1" w:rsidRPr="000828E1" w:rsidRDefault="000828E1" w:rsidP="000828E1">
      <w:pPr>
        <w:spacing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  <w:r w:rsidRPr="000828E1">
        <w:rPr>
          <w:rFonts w:ascii="Calibri" w:eastAsia="Times New Roman" w:hAnsi="Calibri" w:cs="Calibri"/>
          <w:sz w:val="24"/>
          <w:szCs w:val="24"/>
          <w:lang w:eastAsia="en-GB"/>
        </w:rPr>
        <w:t xml:space="preserve">We recognise that without our staff we are nothing, they are the most important asset that we have.  We offer employees the following benefits in </w:t>
      </w:r>
      <w:r w:rsidR="00F626CF" w:rsidRPr="000828E1">
        <w:rPr>
          <w:rFonts w:ascii="Calibri" w:eastAsia="Times New Roman" w:hAnsi="Calibri" w:cs="Calibri"/>
          <w:sz w:val="24"/>
          <w:szCs w:val="24"/>
          <w:lang w:eastAsia="en-GB"/>
        </w:rPr>
        <w:t>recognition: -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828E1" w:rsidRPr="000828E1" w14:paraId="45E317C4" w14:textId="77777777" w:rsidTr="00DA5E2E">
        <w:tc>
          <w:tcPr>
            <w:tcW w:w="4508" w:type="dxa"/>
          </w:tcPr>
          <w:p w14:paraId="741131FA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Salary</w:t>
            </w:r>
          </w:p>
          <w:p w14:paraId="52B73D6E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 competitive salary, payable monthly</w:t>
            </w:r>
          </w:p>
        </w:tc>
        <w:tc>
          <w:tcPr>
            <w:tcW w:w="4508" w:type="dxa"/>
          </w:tcPr>
          <w:p w14:paraId="5ABC774E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Pension</w:t>
            </w:r>
          </w:p>
          <w:p w14:paraId="0B39DD15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Matched Contributions up to 6%</w:t>
            </w:r>
          </w:p>
        </w:tc>
      </w:tr>
      <w:tr w:rsidR="000828E1" w:rsidRPr="000828E1" w14:paraId="5FEE0AA7" w14:textId="77777777" w:rsidTr="00DA5E2E">
        <w:tc>
          <w:tcPr>
            <w:tcW w:w="4508" w:type="dxa"/>
          </w:tcPr>
          <w:p w14:paraId="34138954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Death in Service Scheme</w:t>
            </w:r>
          </w:p>
          <w:p w14:paraId="6C882E29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Three times your annual salary to nominated beneficiaries</w:t>
            </w:r>
          </w:p>
        </w:tc>
        <w:tc>
          <w:tcPr>
            <w:tcW w:w="4508" w:type="dxa"/>
          </w:tcPr>
          <w:p w14:paraId="3F5FC225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Enhanced Sick Pay</w:t>
            </w:r>
          </w:p>
          <w:p w14:paraId="57A7EAF8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6 weeks full pay, 6 weeks half pay in year 1, increasing to 13 weeks full pay, 13 weeks half pay thereafter</w:t>
            </w:r>
          </w:p>
        </w:tc>
      </w:tr>
      <w:tr w:rsidR="000828E1" w:rsidRPr="000828E1" w14:paraId="01AF6E60" w14:textId="77777777" w:rsidTr="00DA5E2E">
        <w:tc>
          <w:tcPr>
            <w:tcW w:w="4508" w:type="dxa"/>
          </w:tcPr>
          <w:p w14:paraId="4A1B8B59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Training/Working at HQ</w:t>
            </w:r>
          </w:p>
          <w:p w14:paraId="1DBDB7A4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Our HQ </w:t>
            </w:r>
            <w:proofErr w:type="gramStart"/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are is</w:t>
            </w:r>
            <w:proofErr w:type="gramEnd"/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based in modern facilities in a converted stable block, surrounded by a beautiful estate in Hampshire</w:t>
            </w:r>
          </w:p>
        </w:tc>
        <w:tc>
          <w:tcPr>
            <w:tcW w:w="4508" w:type="dxa"/>
          </w:tcPr>
          <w:p w14:paraId="123ACE0C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Staff Recognition</w:t>
            </w:r>
          </w:p>
          <w:p w14:paraId="74FF5010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Staff Recognition Awards are used to highlight great practice and going the extra mile</w:t>
            </w:r>
          </w:p>
        </w:tc>
      </w:tr>
      <w:tr w:rsidR="000828E1" w:rsidRPr="000828E1" w14:paraId="6E82520D" w14:textId="77777777" w:rsidTr="00DA5E2E">
        <w:tc>
          <w:tcPr>
            <w:tcW w:w="4508" w:type="dxa"/>
          </w:tcPr>
          <w:p w14:paraId="422A1664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 xml:space="preserve">Flexible Working </w:t>
            </w:r>
          </w:p>
          <w:p w14:paraId="63A9D90A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All flexible working requests are considered and lots of our staff do work flexible hours or in flexible locations.</w:t>
            </w:r>
          </w:p>
        </w:tc>
        <w:tc>
          <w:tcPr>
            <w:tcW w:w="4508" w:type="dxa"/>
          </w:tcPr>
          <w:p w14:paraId="05F835E5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Staff Get-Togethers</w:t>
            </w:r>
          </w:p>
          <w:p w14:paraId="1E383CD4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Staff events are held periodically to encourage networking, support and empathy amongst colleagues</w:t>
            </w:r>
          </w:p>
        </w:tc>
      </w:tr>
      <w:tr w:rsidR="000828E1" w:rsidRPr="000828E1" w14:paraId="157F8400" w14:textId="77777777" w:rsidTr="00DA5E2E">
        <w:tc>
          <w:tcPr>
            <w:tcW w:w="4508" w:type="dxa"/>
          </w:tcPr>
          <w:p w14:paraId="1892B00A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Personal Development Programme</w:t>
            </w:r>
          </w:p>
          <w:p w14:paraId="4E783817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Continuous professional development is </w:t>
            </w:r>
            <w:proofErr w:type="gramStart"/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encouraged</w:t>
            </w:r>
            <w:proofErr w:type="gramEnd"/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and training opportunities are explored</w:t>
            </w:r>
          </w:p>
        </w:tc>
        <w:tc>
          <w:tcPr>
            <w:tcW w:w="4508" w:type="dxa"/>
          </w:tcPr>
          <w:p w14:paraId="750C96A1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Qualifications</w:t>
            </w:r>
          </w:p>
          <w:p w14:paraId="7EFB9B3E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All Welfare Officers are automatically enrolled onto our accredited Diploma in Welfare Studies (Level 3) </w:t>
            </w:r>
          </w:p>
        </w:tc>
      </w:tr>
      <w:tr w:rsidR="000828E1" w:rsidRPr="000828E1" w14:paraId="52223978" w14:textId="77777777" w:rsidTr="00DA5E2E">
        <w:tc>
          <w:tcPr>
            <w:tcW w:w="4508" w:type="dxa"/>
          </w:tcPr>
          <w:p w14:paraId="57F7ABD2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Work-based Parking/Mileage</w:t>
            </w:r>
          </w:p>
          <w:p w14:paraId="53877D7E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For those who pay to park at their work-base, fees are reimbursed.  Mileage allowance is 45p per mile.</w:t>
            </w:r>
          </w:p>
          <w:p w14:paraId="0FE61B53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Smart Health</w:t>
            </w:r>
          </w:p>
          <w:p w14:paraId="09B2FCBF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Access to a 24/7 virtual GP service, with a counselling service and on-line help and support around health and well-being matter</w:t>
            </w:r>
          </w:p>
        </w:tc>
        <w:tc>
          <w:tcPr>
            <w:tcW w:w="4508" w:type="dxa"/>
          </w:tcPr>
          <w:p w14:paraId="3296EAB4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External Supervision</w:t>
            </w:r>
          </w:p>
          <w:p w14:paraId="62B6C186" w14:textId="77777777" w:rsidR="000828E1" w:rsidRPr="000828E1" w:rsidRDefault="000828E1" w:rsidP="000828E1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  <w:r w:rsidRPr="000828E1">
              <w:rPr>
                <w:rFonts w:ascii="Calibri" w:hAnsi="Calibri" w:cs="Calibri"/>
                <w:sz w:val="24"/>
                <w:szCs w:val="24"/>
                <w:lang w:eastAsia="en-GB"/>
              </w:rPr>
              <w:t>All Welfare Officers are offered external clinical supervision.</w:t>
            </w:r>
          </w:p>
          <w:p w14:paraId="467CBDF4" w14:textId="77777777" w:rsidR="000828E1" w:rsidRPr="000828E1" w:rsidRDefault="000828E1" w:rsidP="000828E1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</w:p>
          <w:p w14:paraId="3A90186D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b/>
                <w:color w:val="BF8F00" w:themeColor="accent4" w:themeShade="BF"/>
                <w:sz w:val="24"/>
                <w:szCs w:val="24"/>
                <w:lang w:eastAsia="en-GB"/>
              </w:rPr>
              <w:t>Annual Leave</w:t>
            </w:r>
          </w:p>
          <w:p w14:paraId="4505DED2" w14:textId="77777777" w:rsidR="000828E1" w:rsidRPr="000828E1" w:rsidRDefault="000828E1" w:rsidP="000828E1">
            <w:pPr>
              <w:spacing w:after="240"/>
              <w:jc w:val="both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828E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We give employees 30 days a year annual leave plus Public Holidays.</w:t>
            </w:r>
          </w:p>
          <w:p w14:paraId="36436263" w14:textId="77777777" w:rsidR="000828E1" w:rsidRPr="000828E1" w:rsidRDefault="000828E1" w:rsidP="000828E1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  <w:lang w:eastAsia="en-GB"/>
              </w:rPr>
            </w:pPr>
          </w:p>
        </w:tc>
      </w:tr>
    </w:tbl>
    <w:p w14:paraId="45041B94" w14:textId="77777777" w:rsidR="000828E1" w:rsidRPr="000828E1" w:rsidRDefault="000828E1" w:rsidP="000828E1">
      <w:pPr>
        <w:pStyle w:val="NormalWeb"/>
        <w:spacing w:before="0" w:beforeAutospacing="0" w:after="240" w:afterAutospacing="0"/>
        <w:rPr>
          <w:rFonts w:ascii="Calibri" w:hAnsi="Calibri" w:cs="Calibri"/>
        </w:rPr>
      </w:pPr>
    </w:p>
    <w:sectPr w:rsidR="000828E1" w:rsidRPr="000828E1" w:rsidSect="000828E1">
      <w:headerReference w:type="default" r:id="rId10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C03C" w14:textId="77777777" w:rsidR="00DC6E6F" w:rsidRDefault="00DC6E6F" w:rsidP="00FF19B7">
      <w:pPr>
        <w:spacing w:after="0" w:line="240" w:lineRule="auto"/>
      </w:pPr>
      <w:r>
        <w:separator/>
      </w:r>
    </w:p>
  </w:endnote>
  <w:endnote w:type="continuationSeparator" w:id="0">
    <w:p w14:paraId="6D949220" w14:textId="77777777" w:rsidR="00DC6E6F" w:rsidRDefault="00DC6E6F" w:rsidP="00FF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F2741" w14:textId="77777777" w:rsidR="00DC6E6F" w:rsidRDefault="00DC6E6F" w:rsidP="00FF19B7">
      <w:pPr>
        <w:spacing w:after="0" w:line="240" w:lineRule="auto"/>
      </w:pPr>
      <w:r>
        <w:separator/>
      </w:r>
    </w:p>
  </w:footnote>
  <w:footnote w:type="continuationSeparator" w:id="0">
    <w:p w14:paraId="618CC9DC" w14:textId="77777777" w:rsidR="00DC6E6F" w:rsidRDefault="00DC6E6F" w:rsidP="00FF1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2D6D" w14:textId="1A6844C0" w:rsidR="00FF19B7" w:rsidRDefault="002015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E38FC44" wp14:editId="0CCCD30C">
          <wp:simplePos x="0" y="0"/>
          <wp:positionH relativeFrom="column">
            <wp:posOffset>5562600</wp:posOffset>
          </wp:positionH>
          <wp:positionV relativeFrom="paragraph">
            <wp:posOffset>-306705</wp:posOffset>
          </wp:positionV>
          <wp:extent cx="883920" cy="112776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7C3A"/>
    <w:multiLevelType w:val="hybridMultilevel"/>
    <w:tmpl w:val="172A2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50DA1"/>
    <w:multiLevelType w:val="hybridMultilevel"/>
    <w:tmpl w:val="226A8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F5D78"/>
    <w:multiLevelType w:val="hybridMultilevel"/>
    <w:tmpl w:val="0C905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C6CB5"/>
    <w:multiLevelType w:val="hybridMultilevel"/>
    <w:tmpl w:val="51885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D2CF0"/>
    <w:multiLevelType w:val="hybridMultilevel"/>
    <w:tmpl w:val="48401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967ED"/>
    <w:multiLevelType w:val="hybridMultilevel"/>
    <w:tmpl w:val="C116DD28"/>
    <w:lvl w:ilvl="0" w:tplc="842E77C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706165">
    <w:abstractNumId w:val="4"/>
  </w:num>
  <w:num w:numId="2" w16cid:durableId="1319531571">
    <w:abstractNumId w:val="0"/>
  </w:num>
  <w:num w:numId="3" w16cid:durableId="1634601011">
    <w:abstractNumId w:val="2"/>
  </w:num>
  <w:num w:numId="4" w16cid:durableId="51345955">
    <w:abstractNumId w:val="3"/>
  </w:num>
  <w:num w:numId="5" w16cid:durableId="1003118989">
    <w:abstractNumId w:val="5"/>
  </w:num>
  <w:num w:numId="6" w16cid:durableId="574438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578"/>
    <w:rsid w:val="000828E1"/>
    <w:rsid w:val="00095D4B"/>
    <w:rsid w:val="00095E62"/>
    <w:rsid w:val="000C7C57"/>
    <w:rsid w:val="000F28D6"/>
    <w:rsid w:val="00107847"/>
    <w:rsid w:val="00144753"/>
    <w:rsid w:val="0016310C"/>
    <w:rsid w:val="00187A78"/>
    <w:rsid w:val="001E4BA7"/>
    <w:rsid w:val="00201577"/>
    <w:rsid w:val="00237BCA"/>
    <w:rsid w:val="00262FA9"/>
    <w:rsid w:val="00270D16"/>
    <w:rsid w:val="0027634F"/>
    <w:rsid w:val="002852F1"/>
    <w:rsid w:val="002C3765"/>
    <w:rsid w:val="002F534E"/>
    <w:rsid w:val="002F741E"/>
    <w:rsid w:val="00317363"/>
    <w:rsid w:val="00344A74"/>
    <w:rsid w:val="00347334"/>
    <w:rsid w:val="00354924"/>
    <w:rsid w:val="003645F5"/>
    <w:rsid w:val="003A3385"/>
    <w:rsid w:val="003B2A2A"/>
    <w:rsid w:val="003E4330"/>
    <w:rsid w:val="004440BB"/>
    <w:rsid w:val="0045600E"/>
    <w:rsid w:val="0047592F"/>
    <w:rsid w:val="00476BB6"/>
    <w:rsid w:val="004B3690"/>
    <w:rsid w:val="004C5816"/>
    <w:rsid w:val="004D4267"/>
    <w:rsid w:val="004E0491"/>
    <w:rsid w:val="004E2D1D"/>
    <w:rsid w:val="004E383B"/>
    <w:rsid w:val="004F1574"/>
    <w:rsid w:val="00531936"/>
    <w:rsid w:val="005373D7"/>
    <w:rsid w:val="005501CD"/>
    <w:rsid w:val="005601B1"/>
    <w:rsid w:val="005A6FF0"/>
    <w:rsid w:val="005A7DE7"/>
    <w:rsid w:val="005C3446"/>
    <w:rsid w:val="005C67F2"/>
    <w:rsid w:val="00626670"/>
    <w:rsid w:val="00640AB9"/>
    <w:rsid w:val="0066207A"/>
    <w:rsid w:val="00674142"/>
    <w:rsid w:val="00681BE9"/>
    <w:rsid w:val="006D2648"/>
    <w:rsid w:val="007116E1"/>
    <w:rsid w:val="0079586C"/>
    <w:rsid w:val="007A3678"/>
    <w:rsid w:val="007D2921"/>
    <w:rsid w:val="007D574E"/>
    <w:rsid w:val="007E6A93"/>
    <w:rsid w:val="00816EED"/>
    <w:rsid w:val="008250EB"/>
    <w:rsid w:val="0084171A"/>
    <w:rsid w:val="008552D6"/>
    <w:rsid w:val="008846AF"/>
    <w:rsid w:val="008B1D04"/>
    <w:rsid w:val="009171CD"/>
    <w:rsid w:val="009453AA"/>
    <w:rsid w:val="00992F20"/>
    <w:rsid w:val="009B1067"/>
    <w:rsid w:val="009F277F"/>
    <w:rsid w:val="009F51EA"/>
    <w:rsid w:val="00A02BDE"/>
    <w:rsid w:val="00A75347"/>
    <w:rsid w:val="00A838B1"/>
    <w:rsid w:val="00A85C2C"/>
    <w:rsid w:val="00AC4B12"/>
    <w:rsid w:val="00AE2398"/>
    <w:rsid w:val="00B008B1"/>
    <w:rsid w:val="00B03567"/>
    <w:rsid w:val="00B07183"/>
    <w:rsid w:val="00B1704A"/>
    <w:rsid w:val="00B449A3"/>
    <w:rsid w:val="00B56B59"/>
    <w:rsid w:val="00B63390"/>
    <w:rsid w:val="00B76E8A"/>
    <w:rsid w:val="00B80FBE"/>
    <w:rsid w:val="00BD1B6F"/>
    <w:rsid w:val="00BD6F2C"/>
    <w:rsid w:val="00C07E26"/>
    <w:rsid w:val="00C26F0C"/>
    <w:rsid w:val="00C777ED"/>
    <w:rsid w:val="00C81578"/>
    <w:rsid w:val="00C92DC2"/>
    <w:rsid w:val="00CA0210"/>
    <w:rsid w:val="00CC68EB"/>
    <w:rsid w:val="00CD7EE3"/>
    <w:rsid w:val="00D21C0E"/>
    <w:rsid w:val="00D21C1B"/>
    <w:rsid w:val="00D31983"/>
    <w:rsid w:val="00D92F75"/>
    <w:rsid w:val="00D951ED"/>
    <w:rsid w:val="00DA7B57"/>
    <w:rsid w:val="00DC6E6F"/>
    <w:rsid w:val="00DD18CC"/>
    <w:rsid w:val="00DF304F"/>
    <w:rsid w:val="00E36827"/>
    <w:rsid w:val="00E84631"/>
    <w:rsid w:val="00EA54F4"/>
    <w:rsid w:val="00EB178F"/>
    <w:rsid w:val="00EC7DAC"/>
    <w:rsid w:val="00EF3CC9"/>
    <w:rsid w:val="00F24C42"/>
    <w:rsid w:val="00F26765"/>
    <w:rsid w:val="00F626CF"/>
    <w:rsid w:val="00F9774C"/>
    <w:rsid w:val="00FA4C64"/>
    <w:rsid w:val="00FB2D6E"/>
    <w:rsid w:val="00FC0102"/>
    <w:rsid w:val="00FD06C0"/>
    <w:rsid w:val="00FE1476"/>
    <w:rsid w:val="00FF19B7"/>
    <w:rsid w:val="5E8935B5"/>
    <w:rsid w:val="6006E232"/>
    <w:rsid w:val="7277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D8BF9"/>
  <w15:chartTrackingRefBased/>
  <w15:docId w15:val="{4C8A46F7-6F0D-4DA7-B1BD-E9D84628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15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C81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157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81578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C8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8157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81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5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5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5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5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1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9B7"/>
  </w:style>
  <w:style w:type="paragraph" w:styleId="Footer">
    <w:name w:val="footer"/>
    <w:basedOn w:val="Normal"/>
    <w:link w:val="FooterChar"/>
    <w:uiPriority w:val="99"/>
    <w:unhideWhenUsed/>
    <w:rsid w:val="00FF1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9B7"/>
  </w:style>
  <w:style w:type="table" w:styleId="TableGrid">
    <w:name w:val="Table Grid"/>
    <w:basedOn w:val="TableNormal"/>
    <w:uiPriority w:val="39"/>
    <w:rsid w:val="00FF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01C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8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65f311-95f9-40f3-ade0-3e16c5a31f2c" xsi:nil="true"/>
    <lcf76f155ced4ddcb4097134ff3c332f xmlns="faeb3606-0db3-48d3-8109-7ceba36f790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7788A00BC7D41A397B688D9A3E4C5" ma:contentTypeVersion="16" ma:contentTypeDescription="Create a new document." ma:contentTypeScope="" ma:versionID="d382c9bc0f05e54581366b97f5562ddb">
  <xsd:schema xmlns:xsd="http://www.w3.org/2001/XMLSchema" xmlns:xs="http://www.w3.org/2001/XMLSchema" xmlns:p="http://schemas.microsoft.com/office/2006/metadata/properties" xmlns:ns2="faeb3606-0db3-48d3-8109-7ceba36f790d" xmlns:ns3="4c65f311-95f9-40f3-ade0-3e16c5a31f2c" targetNamespace="http://schemas.microsoft.com/office/2006/metadata/properties" ma:root="true" ma:fieldsID="d147ab7a03d81a3ed19c3059b318481e" ns2:_="" ns3:_="">
    <xsd:import namespace="faeb3606-0db3-48d3-8109-7ceba36f790d"/>
    <xsd:import namespace="4c65f311-95f9-40f3-ade0-3e16c5a31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b3606-0db3-48d3-8109-7ceba36f7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cd26eb7-c60e-408c-b954-8f0707846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5f311-95f9-40f3-ade0-3e16c5a31f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2d0279f-ed5f-4dd8-abb8-648d726b4cfa}" ma:internalName="TaxCatchAll" ma:showField="CatchAllData" ma:web="4c65f311-95f9-40f3-ade0-3e16c5a31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C09666-76B7-4876-9CEF-ECF5B7BCD3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3AC224-2A8D-49BD-A143-A52BD871DB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71763-30DA-4278-AA5C-AEB8C9AE59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Page</dc:creator>
  <cp:keywords/>
  <dc:description/>
  <cp:lastModifiedBy>Beverley Young</cp:lastModifiedBy>
  <cp:revision>9</cp:revision>
  <cp:lastPrinted>2019-04-24T15:53:00Z</cp:lastPrinted>
  <dcterms:created xsi:type="dcterms:W3CDTF">2023-02-10T16:39:00Z</dcterms:created>
  <dcterms:modified xsi:type="dcterms:W3CDTF">2023-02-10T17:09:00Z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0x01010081C7788A00BC7D41A397B688D9A3E4C5</vt:lpwstr>
  </property>
</Properties>
</file>