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FF19B7" w:rsidRDefault="00FF19B7" w:rsidP="00C81578">
      <w:pPr>
        <w:jc w:val="right"/>
        <w:rPr>
          <w:rFonts w:ascii="Arial" w:hAnsi="Arial" w:cs="Arial"/>
          <w:b/>
          <w:color w:val="BF8F00" w:themeColor="accent4" w:themeShade="BF"/>
          <w:sz w:val="28"/>
          <w:szCs w:val="28"/>
        </w:rPr>
      </w:pPr>
    </w:p>
    <w:p w14:paraId="0C9329F0" w14:textId="77777777" w:rsidR="000828E1" w:rsidRPr="000828E1" w:rsidRDefault="000828E1" w:rsidP="000828E1">
      <w:pPr>
        <w:rPr>
          <w:rFonts w:ascii="Calibri" w:hAnsi="Calibri" w:cs="Calibri"/>
          <w:b/>
          <w:color w:val="BF8F00" w:themeColor="accent4" w:themeShade="BF"/>
          <w:sz w:val="28"/>
        </w:rPr>
      </w:pPr>
      <w:r w:rsidRPr="000828E1">
        <w:rPr>
          <w:rFonts w:ascii="Calibri" w:hAnsi="Calibri" w:cs="Calibri"/>
          <w:b/>
          <w:color w:val="BF8F00" w:themeColor="accent4" w:themeShade="BF"/>
          <w:sz w:val="28"/>
        </w:rPr>
        <w:t>THE ROLE</w:t>
      </w:r>
    </w:p>
    <w:p w14:paraId="7134FDE2" w14:textId="3C991FF3" w:rsidR="009B1067" w:rsidRDefault="000828E1" w:rsidP="7D24AE64">
      <w:pPr>
        <w:rPr>
          <w:rFonts w:ascii="Calibri" w:hAnsi="Calibri" w:cs="Calibri"/>
          <w:sz w:val="28"/>
          <w:szCs w:val="28"/>
        </w:rPr>
      </w:pPr>
      <w:r w:rsidRPr="10E05907">
        <w:rPr>
          <w:rFonts w:ascii="Calibri" w:hAnsi="Calibri" w:cs="Calibri"/>
          <w:b/>
          <w:bCs/>
          <w:color w:val="BF8F00" w:themeColor="accent4" w:themeShade="BF"/>
          <w:sz w:val="28"/>
          <w:szCs w:val="28"/>
        </w:rPr>
        <w:t>Job Title:</w:t>
      </w:r>
      <w:r>
        <w:tab/>
      </w:r>
      <w:r w:rsidR="05738849" w:rsidRPr="10E05907">
        <w:rPr>
          <w:rFonts w:ascii="Calibri" w:hAnsi="Calibri" w:cs="Calibri"/>
          <w:sz w:val="28"/>
          <w:szCs w:val="28"/>
        </w:rPr>
        <w:t>Bank</w:t>
      </w:r>
      <w:r w:rsidR="002F741E" w:rsidRPr="10E05907">
        <w:rPr>
          <w:rFonts w:ascii="Calibri" w:hAnsi="Calibri" w:cs="Calibri"/>
          <w:sz w:val="28"/>
          <w:szCs w:val="28"/>
        </w:rPr>
        <w:t xml:space="preserve"> Welfare Officer</w:t>
      </w:r>
      <w:r w:rsidR="00B008B1" w:rsidRPr="10E05907">
        <w:rPr>
          <w:rFonts w:ascii="Calibri" w:hAnsi="Calibri" w:cs="Calibri"/>
          <w:sz w:val="28"/>
          <w:szCs w:val="28"/>
        </w:rPr>
        <w:t xml:space="preserve"> </w:t>
      </w:r>
      <w:r w:rsidR="000F28D6" w:rsidRPr="10E05907">
        <w:rPr>
          <w:rFonts w:ascii="Calibri" w:hAnsi="Calibri" w:cs="Calibri"/>
          <w:sz w:val="28"/>
          <w:szCs w:val="28"/>
        </w:rPr>
        <w:t xml:space="preserve"> </w:t>
      </w:r>
    </w:p>
    <w:p w14:paraId="04BC8E3E" w14:textId="3EC6A3DA" w:rsidR="000828E1" w:rsidRPr="000828E1" w:rsidRDefault="000828E1" w:rsidP="33EFC012">
      <w:pPr>
        <w:ind w:left="1440" w:hanging="1440"/>
        <w:rPr>
          <w:rFonts w:ascii="Calibri" w:hAnsi="Calibri" w:cs="Calibri"/>
          <w:sz w:val="28"/>
          <w:szCs w:val="28"/>
        </w:rPr>
      </w:pPr>
      <w:r w:rsidRPr="33EFC012">
        <w:rPr>
          <w:rFonts w:ascii="Calibri" w:hAnsi="Calibri" w:cs="Calibri"/>
          <w:b/>
          <w:bCs/>
          <w:color w:val="BF8F00" w:themeColor="accent4" w:themeShade="BF"/>
          <w:sz w:val="28"/>
          <w:szCs w:val="28"/>
        </w:rPr>
        <w:t>Base:</w:t>
      </w:r>
      <w:r>
        <w:tab/>
      </w:r>
      <w:r w:rsidR="0FA276CC" w:rsidRPr="33EFC012">
        <w:rPr>
          <w:rFonts w:ascii="Calibri" w:hAnsi="Calibri" w:cs="Calibri"/>
          <w:sz w:val="28"/>
          <w:szCs w:val="28"/>
        </w:rPr>
        <w:t>Greater Glasgow and Clyde</w:t>
      </w:r>
    </w:p>
    <w:p w14:paraId="24768E1A" w14:textId="77777777" w:rsidR="00FF19B7" w:rsidRPr="000828E1" w:rsidRDefault="00317363" w:rsidP="00C81578">
      <w:pPr>
        <w:pStyle w:val="NormalWeb"/>
        <w:spacing w:before="0" w:beforeAutospacing="0" w:after="240" w:afterAutospacing="0"/>
        <w:rPr>
          <w:rFonts w:ascii="Calibri" w:hAnsi="Calibri" w:cs="Calibri"/>
          <w:b/>
          <w:color w:val="BF8F00" w:themeColor="accent4" w:themeShade="BF"/>
          <w:sz w:val="28"/>
          <w:szCs w:val="28"/>
        </w:rPr>
      </w:pPr>
      <w:r w:rsidRPr="000828E1">
        <w:rPr>
          <w:rFonts w:ascii="Calibri" w:hAnsi="Calibri" w:cs="Calibri"/>
          <w:b/>
          <w:color w:val="BF8F00" w:themeColor="accent4" w:themeShade="BF"/>
          <w:sz w:val="28"/>
          <w:szCs w:val="28"/>
        </w:rPr>
        <w:t>YOUR PURPOSE</w:t>
      </w:r>
    </w:p>
    <w:p w14:paraId="59EAF421" w14:textId="77777777" w:rsidR="008B1D04" w:rsidRDefault="008846AF" w:rsidP="004D4267">
      <w:pPr>
        <w:pStyle w:val="NormalWeb"/>
        <w:spacing w:after="240"/>
        <w:jc w:val="both"/>
        <w:rPr>
          <w:rFonts w:ascii="Calibri" w:hAnsi="Calibri" w:cs="Calibri"/>
          <w:lang w:eastAsia="zh-CN"/>
        </w:rPr>
      </w:pPr>
      <w:r w:rsidRPr="000828E1">
        <w:rPr>
          <w:rFonts w:ascii="Calibri" w:hAnsi="Calibri" w:cs="Calibri"/>
          <w:b/>
        </w:rPr>
        <w:t xml:space="preserve">You are responsible for providing a world class, responsive medical welfare service to </w:t>
      </w:r>
      <w:r w:rsidR="00DA7B57" w:rsidRPr="000828E1">
        <w:rPr>
          <w:rFonts w:ascii="Calibri" w:hAnsi="Calibri" w:cs="Calibri"/>
          <w:b/>
        </w:rPr>
        <w:t>service user</w:t>
      </w:r>
      <w:r w:rsidRPr="000828E1">
        <w:rPr>
          <w:rFonts w:ascii="Calibri" w:hAnsi="Calibri" w:cs="Calibri"/>
          <w:b/>
        </w:rPr>
        <w:t xml:space="preserve"> and their families, by delivering superb practical and emotional support</w:t>
      </w:r>
      <w:r w:rsidR="004D4267">
        <w:rPr>
          <w:rFonts w:ascii="Calibri" w:hAnsi="Calibri" w:cs="Calibri"/>
          <w:b/>
        </w:rPr>
        <w:t>.</w:t>
      </w:r>
    </w:p>
    <w:p w14:paraId="502769FB" w14:textId="7B9E1595" w:rsidR="004D4267" w:rsidRPr="00F626CF" w:rsidRDefault="007E6A93" w:rsidP="004D4267">
      <w:pPr>
        <w:pStyle w:val="NormalWeb"/>
        <w:spacing w:after="240"/>
        <w:jc w:val="both"/>
        <w:rPr>
          <w:rFonts w:ascii="Calibri" w:hAnsi="Calibri" w:cs="Calibri"/>
        </w:rPr>
      </w:pPr>
      <w:r w:rsidRPr="03936D8B">
        <w:rPr>
          <w:rFonts w:ascii="Calibri" w:hAnsi="Calibri" w:cs="Calibri"/>
        </w:rPr>
        <w:t xml:space="preserve">As a </w:t>
      </w:r>
      <w:r w:rsidR="1FE6B9A8" w:rsidRPr="03936D8B">
        <w:rPr>
          <w:rFonts w:ascii="Calibri" w:hAnsi="Calibri" w:cs="Calibri"/>
        </w:rPr>
        <w:t xml:space="preserve">DMWS </w:t>
      </w:r>
      <w:r w:rsidRPr="03936D8B">
        <w:rPr>
          <w:rFonts w:ascii="Calibri" w:hAnsi="Calibri" w:cs="Calibri"/>
        </w:rPr>
        <w:t>Welfare Officer</w:t>
      </w:r>
      <w:r w:rsidR="00187A78" w:rsidRPr="03936D8B">
        <w:rPr>
          <w:rFonts w:ascii="Calibri" w:hAnsi="Calibri" w:cs="Calibri"/>
        </w:rPr>
        <w:t xml:space="preserve"> </w:t>
      </w:r>
      <w:r w:rsidRPr="03936D8B">
        <w:rPr>
          <w:rFonts w:ascii="Calibri" w:hAnsi="Calibri" w:cs="Calibri"/>
        </w:rPr>
        <w:t xml:space="preserve">you will be working with </w:t>
      </w:r>
      <w:r w:rsidR="00AE2398" w:rsidRPr="03936D8B">
        <w:rPr>
          <w:rFonts w:ascii="Calibri" w:hAnsi="Calibri" w:cs="Calibri"/>
        </w:rPr>
        <w:t xml:space="preserve">both </w:t>
      </w:r>
      <w:r w:rsidRPr="03936D8B">
        <w:rPr>
          <w:rFonts w:ascii="Calibri" w:hAnsi="Calibri" w:cs="Calibri"/>
        </w:rPr>
        <w:t xml:space="preserve">serving </w:t>
      </w:r>
      <w:r w:rsidR="00AE2398" w:rsidRPr="03936D8B">
        <w:rPr>
          <w:rFonts w:ascii="Calibri" w:hAnsi="Calibri" w:cs="Calibri"/>
        </w:rPr>
        <w:t xml:space="preserve">and veteran </w:t>
      </w:r>
      <w:r w:rsidRPr="03936D8B">
        <w:rPr>
          <w:rFonts w:ascii="Calibri" w:hAnsi="Calibri" w:cs="Calibri"/>
        </w:rPr>
        <w:t xml:space="preserve">personnel </w:t>
      </w:r>
      <w:r w:rsidR="00187A78" w:rsidRPr="03936D8B">
        <w:rPr>
          <w:rFonts w:ascii="Calibri" w:hAnsi="Calibri" w:cs="Calibri"/>
        </w:rPr>
        <w:t xml:space="preserve">on a medical pathway </w:t>
      </w:r>
      <w:r w:rsidR="0084171A" w:rsidRPr="03936D8B">
        <w:rPr>
          <w:rFonts w:ascii="Calibri" w:hAnsi="Calibri" w:cs="Calibri"/>
        </w:rPr>
        <w:t xml:space="preserve">primarily in the secondary healthcare. </w:t>
      </w:r>
      <w:r w:rsidR="00F9774C" w:rsidRPr="03936D8B">
        <w:rPr>
          <w:rFonts w:ascii="Calibri" w:hAnsi="Calibri" w:cs="Calibri"/>
        </w:rPr>
        <w:t>You</w:t>
      </w:r>
      <w:r w:rsidR="00AE2398" w:rsidRPr="03936D8B">
        <w:rPr>
          <w:rFonts w:ascii="Calibri" w:hAnsi="Calibri" w:cs="Calibri"/>
        </w:rPr>
        <w:t>r</w:t>
      </w:r>
      <w:r w:rsidR="00674142" w:rsidRPr="03936D8B">
        <w:rPr>
          <w:rFonts w:ascii="Calibri" w:hAnsi="Calibri" w:cs="Calibri"/>
        </w:rPr>
        <w:t xml:space="preserve"> role will be to </w:t>
      </w:r>
      <w:r w:rsidRPr="03936D8B">
        <w:rPr>
          <w:rFonts w:ascii="Calibri" w:hAnsi="Calibri" w:cs="Calibri"/>
        </w:rPr>
        <w:t xml:space="preserve">help </w:t>
      </w:r>
      <w:r w:rsidR="00F9774C" w:rsidRPr="03936D8B">
        <w:rPr>
          <w:rFonts w:ascii="Calibri" w:hAnsi="Calibri" w:cs="Calibri"/>
        </w:rPr>
        <w:t xml:space="preserve">individuals and families </w:t>
      </w:r>
      <w:r w:rsidR="00674142" w:rsidRPr="03936D8B">
        <w:rPr>
          <w:rFonts w:ascii="Calibri" w:hAnsi="Calibri" w:cs="Calibri"/>
        </w:rPr>
        <w:t>from the entire military communi</w:t>
      </w:r>
      <w:r w:rsidR="006D2648" w:rsidRPr="03936D8B">
        <w:rPr>
          <w:rFonts w:ascii="Calibri" w:hAnsi="Calibri" w:cs="Calibri"/>
        </w:rPr>
        <w:t>ty with a particular focus</w:t>
      </w:r>
      <w:r w:rsidR="00B76E8A" w:rsidRPr="03936D8B">
        <w:rPr>
          <w:rFonts w:ascii="Calibri" w:hAnsi="Calibri" w:cs="Calibri"/>
        </w:rPr>
        <w:t xml:space="preserve"> </w:t>
      </w:r>
      <w:r w:rsidR="006D2648" w:rsidRPr="03936D8B">
        <w:rPr>
          <w:rFonts w:ascii="Calibri" w:hAnsi="Calibri" w:cs="Calibri"/>
        </w:rPr>
        <w:t xml:space="preserve">on </w:t>
      </w:r>
      <w:r w:rsidR="004C5816" w:rsidRPr="03936D8B">
        <w:rPr>
          <w:rFonts w:ascii="Calibri" w:hAnsi="Calibri" w:cs="Calibri"/>
        </w:rPr>
        <w:t>hard-to-reach</w:t>
      </w:r>
      <w:r w:rsidR="00DD18CC" w:rsidRPr="03936D8B">
        <w:rPr>
          <w:rFonts w:ascii="Calibri" w:hAnsi="Calibri" w:cs="Calibri"/>
        </w:rPr>
        <w:t xml:space="preserve"> </w:t>
      </w:r>
      <w:r w:rsidR="007116E1" w:rsidRPr="03936D8B">
        <w:rPr>
          <w:rFonts w:ascii="Calibri" w:hAnsi="Calibri" w:cs="Calibri"/>
        </w:rPr>
        <w:t>v</w:t>
      </w:r>
      <w:r w:rsidR="00DD18CC" w:rsidRPr="03936D8B">
        <w:rPr>
          <w:rFonts w:ascii="Calibri" w:hAnsi="Calibri" w:cs="Calibri"/>
        </w:rPr>
        <w:t>eterans their families and carers</w:t>
      </w:r>
      <w:r w:rsidR="00F9774C" w:rsidRPr="03936D8B">
        <w:rPr>
          <w:rFonts w:ascii="Calibri" w:hAnsi="Calibri" w:cs="Calibri"/>
        </w:rPr>
        <w:t xml:space="preserve">. </w:t>
      </w:r>
      <w:r w:rsidR="006D2648" w:rsidRPr="03936D8B">
        <w:rPr>
          <w:rFonts w:ascii="Calibri" w:hAnsi="Calibri" w:cs="Calibri"/>
        </w:rPr>
        <w:t xml:space="preserve">Many veterans </w:t>
      </w:r>
      <w:r w:rsidR="00FE1476" w:rsidRPr="03936D8B">
        <w:rPr>
          <w:rFonts w:ascii="Calibri" w:hAnsi="Calibri" w:cs="Calibri"/>
        </w:rPr>
        <w:t xml:space="preserve">are unaware of the help </w:t>
      </w:r>
      <w:r w:rsidR="004C5816" w:rsidRPr="03936D8B">
        <w:rPr>
          <w:rFonts w:ascii="Calibri" w:hAnsi="Calibri" w:cs="Calibri"/>
        </w:rPr>
        <w:t>available</w:t>
      </w:r>
      <w:r w:rsidR="00144753" w:rsidRPr="03936D8B">
        <w:rPr>
          <w:rFonts w:ascii="Calibri" w:hAnsi="Calibri" w:cs="Calibri"/>
        </w:rPr>
        <w:t xml:space="preserve"> </w:t>
      </w:r>
      <w:r w:rsidR="00AE2398" w:rsidRPr="03936D8B">
        <w:rPr>
          <w:rFonts w:ascii="Calibri" w:hAnsi="Calibri" w:cs="Calibri"/>
        </w:rPr>
        <w:t>through</w:t>
      </w:r>
      <w:r w:rsidR="00FE1476" w:rsidRPr="03936D8B">
        <w:rPr>
          <w:rFonts w:ascii="Calibri" w:hAnsi="Calibri" w:cs="Calibri"/>
        </w:rPr>
        <w:t xml:space="preserve"> the Armed Forces </w:t>
      </w:r>
      <w:r w:rsidR="00EA54F4" w:rsidRPr="03936D8B">
        <w:rPr>
          <w:rFonts w:ascii="Calibri" w:hAnsi="Calibri" w:cs="Calibri"/>
        </w:rPr>
        <w:t>Covenant,</w:t>
      </w:r>
      <w:r w:rsidR="00CA0210" w:rsidRPr="03936D8B">
        <w:rPr>
          <w:rFonts w:ascii="Calibri" w:hAnsi="Calibri" w:cs="Calibri"/>
        </w:rPr>
        <w:t xml:space="preserve"> and </w:t>
      </w:r>
      <w:r w:rsidR="00144753" w:rsidRPr="03936D8B">
        <w:rPr>
          <w:rFonts w:ascii="Calibri" w:hAnsi="Calibri" w:cs="Calibri"/>
        </w:rPr>
        <w:t>some</w:t>
      </w:r>
      <w:r w:rsidR="00CA0210" w:rsidRPr="03936D8B">
        <w:rPr>
          <w:rFonts w:ascii="Calibri" w:hAnsi="Calibri" w:cs="Calibri"/>
        </w:rPr>
        <w:t xml:space="preserve"> find it</w:t>
      </w:r>
      <w:r w:rsidR="004D4267" w:rsidRPr="03936D8B">
        <w:rPr>
          <w:rFonts w:ascii="Calibri" w:hAnsi="Calibri" w:cs="Calibri"/>
        </w:rPr>
        <w:t xml:space="preserve"> difficult to ask for help. </w:t>
      </w:r>
    </w:p>
    <w:p w14:paraId="25508670" w14:textId="41571F6F" w:rsidR="03936D8B" w:rsidRDefault="03936D8B" w:rsidP="03936D8B">
      <w:pPr>
        <w:pStyle w:val="NormalWeb"/>
        <w:spacing w:after="240"/>
        <w:jc w:val="both"/>
        <w:rPr>
          <w:rFonts w:ascii="Calibri" w:hAnsi="Calibri" w:cs="Calibri"/>
        </w:rPr>
      </w:pPr>
    </w:p>
    <w:p w14:paraId="51F65C67" w14:textId="3771285B" w:rsidR="00C777ED" w:rsidRPr="00F626CF" w:rsidRDefault="00EA54F4" w:rsidP="03936D8B">
      <w:pPr>
        <w:spacing w:after="200" w:line="276" w:lineRule="auto"/>
        <w:ind w:right="-472"/>
        <w:rPr>
          <w:rFonts w:ascii="Calibri" w:hAnsi="Calibri" w:cs="Calibri"/>
          <w:sz w:val="24"/>
          <w:szCs w:val="24"/>
        </w:rPr>
      </w:pPr>
      <w:r w:rsidRPr="03936D8B">
        <w:rPr>
          <w:rFonts w:ascii="Calibri" w:hAnsi="Calibri" w:cs="Calibri"/>
          <w:sz w:val="24"/>
          <w:szCs w:val="24"/>
        </w:rPr>
        <w:t>You</w:t>
      </w:r>
      <w:r w:rsidR="00681BE9" w:rsidRPr="03936D8B">
        <w:rPr>
          <w:rFonts w:ascii="Calibri" w:hAnsi="Calibri" w:cs="Calibri"/>
          <w:sz w:val="24"/>
          <w:szCs w:val="24"/>
        </w:rPr>
        <w:t xml:space="preserve"> </w:t>
      </w:r>
      <w:r w:rsidR="004F1574" w:rsidRPr="03936D8B">
        <w:rPr>
          <w:rFonts w:ascii="Calibri" w:hAnsi="Calibri" w:cs="Calibri"/>
          <w:sz w:val="24"/>
          <w:szCs w:val="24"/>
        </w:rPr>
        <w:t xml:space="preserve">will </w:t>
      </w:r>
      <w:r w:rsidR="009F51EA" w:rsidRPr="03936D8B">
        <w:rPr>
          <w:rFonts w:ascii="Calibri" w:hAnsi="Calibri" w:cs="Calibri"/>
          <w:sz w:val="24"/>
          <w:szCs w:val="24"/>
        </w:rPr>
        <w:t xml:space="preserve">operate as </w:t>
      </w:r>
      <w:r w:rsidR="00A85C2C" w:rsidRPr="03936D8B">
        <w:rPr>
          <w:rFonts w:ascii="Calibri" w:hAnsi="Calibri" w:cs="Calibri"/>
          <w:sz w:val="24"/>
          <w:szCs w:val="24"/>
        </w:rPr>
        <w:t>part</w:t>
      </w:r>
      <w:r w:rsidR="009F51EA" w:rsidRPr="03936D8B">
        <w:rPr>
          <w:rFonts w:ascii="Calibri" w:hAnsi="Calibri" w:cs="Calibri"/>
          <w:sz w:val="24"/>
          <w:szCs w:val="24"/>
        </w:rPr>
        <w:t xml:space="preserve"> of a small team </w:t>
      </w:r>
      <w:r w:rsidR="00681BE9" w:rsidRPr="03936D8B">
        <w:rPr>
          <w:rFonts w:ascii="Calibri" w:hAnsi="Calibri" w:cs="Calibri"/>
          <w:sz w:val="24"/>
          <w:szCs w:val="24"/>
        </w:rPr>
        <w:t xml:space="preserve">dealing with </w:t>
      </w:r>
      <w:r w:rsidR="00D951ED" w:rsidRPr="03936D8B">
        <w:rPr>
          <w:rFonts w:ascii="Calibri" w:hAnsi="Calibri" w:cs="Calibri"/>
          <w:sz w:val="24"/>
          <w:szCs w:val="24"/>
        </w:rPr>
        <w:t>serving military personnel</w:t>
      </w:r>
      <w:r w:rsidR="00DD18CC" w:rsidRPr="03936D8B">
        <w:rPr>
          <w:rFonts w:ascii="Calibri" w:hAnsi="Calibri" w:cs="Calibri"/>
          <w:sz w:val="24"/>
          <w:szCs w:val="24"/>
        </w:rPr>
        <w:t>,</w:t>
      </w:r>
      <w:r w:rsidR="00D951ED" w:rsidRPr="03936D8B">
        <w:rPr>
          <w:rFonts w:ascii="Calibri" w:hAnsi="Calibri" w:cs="Calibri"/>
          <w:sz w:val="24"/>
          <w:szCs w:val="24"/>
        </w:rPr>
        <w:t xml:space="preserve"> </w:t>
      </w:r>
      <w:proofErr w:type="gramStart"/>
      <w:r w:rsidR="00F24C42" w:rsidRPr="03936D8B">
        <w:rPr>
          <w:rFonts w:ascii="Calibri" w:hAnsi="Calibri" w:cs="Calibri"/>
          <w:sz w:val="24"/>
          <w:szCs w:val="24"/>
        </w:rPr>
        <w:t>v</w:t>
      </w:r>
      <w:r w:rsidR="005A6FF0" w:rsidRPr="03936D8B">
        <w:rPr>
          <w:rFonts w:ascii="Calibri" w:hAnsi="Calibri" w:cs="Calibri"/>
          <w:sz w:val="24"/>
          <w:szCs w:val="24"/>
        </w:rPr>
        <w:t>eterans</w:t>
      </w:r>
      <w:proofErr w:type="gramEnd"/>
      <w:r w:rsidR="00DD18CC" w:rsidRPr="03936D8B">
        <w:rPr>
          <w:rFonts w:ascii="Calibri" w:hAnsi="Calibri" w:cs="Calibri"/>
          <w:sz w:val="24"/>
          <w:szCs w:val="24"/>
        </w:rPr>
        <w:t xml:space="preserve"> and their families</w:t>
      </w:r>
      <w:r w:rsidR="5BD90A11" w:rsidRPr="03936D8B">
        <w:rPr>
          <w:rFonts w:ascii="Calibri" w:hAnsi="Calibri" w:cs="Calibri"/>
          <w:sz w:val="24"/>
          <w:szCs w:val="24"/>
        </w:rPr>
        <w:t>.</w:t>
      </w:r>
    </w:p>
    <w:p w14:paraId="7E44D04C" w14:textId="057E9BF6" w:rsidR="005A6FF0" w:rsidRPr="00F626CF" w:rsidRDefault="005A6FF0" w:rsidP="03936D8B">
      <w:pPr>
        <w:pStyle w:val="NormalWeb"/>
        <w:spacing w:before="0" w:beforeAutospacing="0" w:after="240" w:afterAutospacing="0" w:line="276" w:lineRule="auto"/>
        <w:rPr>
          <w:rFonts w:ascii="Calibri" w:hAnsi="Calibri" w:cs="Calibri"/>
        </w:rPr>
      </w:pPr>
      <w:r w:rsidRPr="03936D8B">
        <w:rPr>
          <w:rFonts w:ascii="Calibri" w:hAnsi="Calibri" w:cs="Calibri"/>
          <w:b/>
          <w:bCs/>
          <w:sz w:val="28"/>
          <w:szCs w:val="28"/>
        </w:rPr>
        <w:t xml:space="preserve">YOU </w:t>
      </w:r>
      <w:r w:rsidR="008B1D04" w:rsidRPr="03936D8B">
        <w:rPr>
          <w:rFonts w:ascii="Calibri" w:hAnsi="Calibri" w:cs="Calibri"/>
          <w:b/>
          <w:bCs/>
          <w:sz w:val="28"/>
          <w:szCs w:val="28"/>
        </w:rPr>
        <w:t>WILL:</w:t>
      </w:r>
      <w:r w:rsidR="008B1D04" w:rsidRPr="03936D8B">
        <w:rPr>
          <w:rFonts w:ascii="Calibri" w:hAnsi="Calibri" w:cs="Calibri"/>
        </w:rPr>
        <w:t xml:space="preserve"> </w:t>
      </w:r>
    </w:p>
    <w:p w14:paraId="04832CF9" w14:textId="19055CC3" w:rsidR="23626B4F" w:rsidRDefault="23626B4F" w:rsidP="03936D8B">
      <w:pPr>
        <w:numPr>
          <w:ilvl w:val="0"/>
          <w:numId w:val="1"/>
        </w:numPr>
        <w:spacing w:after="200" w:line="276" w:lineRule="auto"/>
        <w:ind w:right="-472"/>
        <w:rPr>
          <w:rFonts w:ascii="Calibri" w:hAnsi="Calibri" w:cs="Calibri"/>
          <w:sz w:val="24"/>
          <w:szCs w:val="24"/>
        </w:rPr>
      </w:pPr>
      <w:r w:rsidRPr="03936D8B">
        <w:rPr>
          <w:rFonts w:ascii="Calibri" w:hAnsi="Calibri" w:cs="Calibri"/>
          <w:sz w:val="24"/>
          <w:szCs w:val="24"/>
        </w:rPr>
        <w:t>Being a bridge between clinical leads, discharge teams and the veteran patient.</w:t>
      </w:r>
    </w:p>
    <w:p w14:paraId="5DA776C8" w14:textId="1DEA47AC" w:rsidR="76DFE731" w:rsidRDefault="76DFE731" w:rsidP="03936D8B">
      <w:pPr>
        <w:numPr>
          <w:ilvl w:val="0"/>
          <w:numId w:val="1"/>
        </w:numPr>
        <w:spacing w:after="200" w:line="276" w:lineRule="auto"/>
        <w:ind w:right="-472"/>
        <w:rPr>
          <w:rFonts w:ascii="Calibri" w:hAnsi="Calibri" w:cs="Calibri"/>
          <w:sz w:val="24"/>
          <w:szCs w:val="24"/>
        </w:rPr>
      </w:pPr>
      <w:r w:rsidRPr="03936D8B">
        <w:rPr>
          <w:rFonts w:ascii="Calibri" w:hAnsi="Calibri" w:cs="Calibri"/>
          <w:sz w:val="24"/>
          <w:szCs w:val="24"/>
        </w:rPr>
        <w:t>Constructing networks with local community groups, statutory and third sector organisations both military and non-military.</w:t>
      </w:r>
    </w:p>
    <w:p w14:paraId="1CA2764F" w14:textId="6178822A" w:rsidR="76DFE731" w:rsidRDefault="76DFE731" w:rsidP="03936D8B">
      <w:pPr>
        <w:numPr>
          <w:ilvl w:val="0"/>
          <w:numId w:val="1"/>
        </w:numPr>
        <w:spacing w:after="200" w:line="276" w:lineRule="auto"/>
        <w:ind w:right="-472"/>
        <w:rPr>
          <w:rFonts w:ascii="Calibri" w:hAnsi="Calibri" w:cs="Calibri"/>
          <w:sz w:val="24"/>
          <w:szCs w:val="24"/>
        </w:rPr>
      </w:pPr>
      <w:r w:rsidRPr="03936D8B">
        <w:rPr>
          <w:rFonts w:ascii="Calibri" w:hAnsi="Calibri" w:cs="Calibri"/>
          <w:sz w:val="24"/>
          <w:szCs w:val="24"/>
        </w:rPr>
        <w:t>Building rapport with the veteran patient to assess their needs and concerns, and then putting together an appropriate support package, which may involve making onward referrals to other veteran charities</w:t>
      </w:r>
      <w:r w:rsidR="24A7D740" w:rsidRPr="03936D8B">
        <w:rPr>
          <w:rFonts w:ascii="Calibri" w:hAnsi="Calibri" w:cs="Calibri"/>
          <w:sz w:val="24"/>
          <w:szCs w:val="24"/>
        </w:rPr>
        <w:t>, social services, or engagement with clinical team.</w:t>
      </w:r>
    </w:p>
    <w:p w14:paraId="674BADDC" w14:textId="78B2A7A4" w:rsidR="24A7D740" w:rsidRDefault="24A7D740" w:rsidP="03936D8B">
      <w:pPr>
        <w:numPr>
          <w:ilvl w:val="0"/>
          <w:numId w:val="1"/>
        </w:numPr>
        <w:spacing w:after="200" w:line="276" w:lineRule="auto"/>
        <w:ind w:right="-472"/>
        <w:rPr>
          <w:rFonts w:ascii="Calibri" w:hAnsi="Calibri" w:cs="Calibri"/>
          <w:sz w:val="24"/>
          <w:szCs w:val="24"/>
        </w:rPr>
      </w:pPr>
      <w:r w:rsidRPr="03936D8B">
        <w:rPr>
          <w:rFonts w:ascii="Calibri" w:hAnsi="Calibri" w:cs="Calibri"/>
          <w:sz w:val="24"/>
          <w:szCs w:val="24"/>
        </w:rPr>
        <w:t xml:space="preserve">Offering emotional and practical support to identify and access solutions that will address the psychosocial factors impacting on recovery, discharge, future </w:t>
      </w:r>
      <w:proofErr w:type="gramStart"/>
      <w:r w:rsidRPr="03936D8B">
        <w:rPr>
          <w:rFonts w:ascii="Calibri" w:hAnsi="Calibri" w:cs="Calibri"/>
          <w:sz w:val="24"/>
          <w:szCs w:val="24"/>
        </w:rPr>
        <w:t>health</w:t>
      </w:r>
      <w:proofErr w:type="gramEnd"/>
      <w:r w:rsidRPr="03936D8B">
        <w:rPr>
          <w:rFonts w:ascii="Calibri" w:hAnsi="Calibri" w:cs="Calibri"/>
          <w:sz w:val="24"/>
          <w:szCs w:val="24"/>
        </w:rPr>
        <w:t xml:space="preserve"> and wellbeing.</w:t>
      </w:r>
    </w:p>
    <w:p w14:paraId="5B53BEB8" w14:textId="25081787" w:rsidR="24A7D740" w:rsidRDefault="24A7D740" w:rsidP="03936D8B">
      <w:pPr>
        <w:numPr>
          <w:ilvl w:val="0"/>
          <w:numId w:val="1"/>
        </w:numPr>
        <w:spacing w:after="200" w:line="276" w:lineRule="auto"/>
        <w:ind w:right="-472"/>
        <w:rPr>
          <w:rFonts w:ascii="Calibri" w:hAnsi="Calibri" w:cs="Calibri"/>
          <w:sz w:val="24"/>
          <w:szCs w:val="24"/>
        </w:rPr>
      </w:pPr>
      <w:r w:rsidRPr="03936D8B">
        <w:rPr>
          <w:rFonts w:ascii="Calibri" w:hAnsi="Calibri" w:cs="Calibri"/>
          <w:sz w:val="24"/>
          <w:szCs w:val="24"/>
        </w:rPr>
        <w:t>Advocating for the veteran, including helping to resolve communication issues with hospital staff and GPs.</w:t>
      </w:r>
    </w:p>
    <w:p w14:paraId="53C4B03A" w14:textId="3824D45B" w:rsidR="24A7D740" w:rsidRDefault="24A7D740" w:rsidP="03936D8B">
      <w:pPr>
        <w:numPr>
          <w:ilvl w:val="0"/>
          <w:numId w:val="1"/>
        </w:numPr>
        <w:spacing w:after="200" w:line="276" w:lineRule="auto"/>
        <w:ind w:right="-472"/>
        <w:rPr>
          <w:rFonts w:ascii="Calibri" w:hAnsi="Calibri" w:cs="Calibri"/>
          <w:sz w:val="24"/>
          <w:szCs w:val="24"/>
        </w:rPr>
      </w:pPr>
      <w:r w:rsidRPr="03936D8B">
        <w:rPr>
          <w:rFonts w:ascii="Calibri" w:hAnsi="Calibri" w:cs="Calibri"/>
          <w:sz w:val="24"/>
          <w:szCs w:val="24"/>
        </w:rPr>
        <w:t>Timely and accurate upkeep of service used records on the DMWS Portal, including capturing evidence of outcomes.</w:t>
      </w:r>
    </w:p>
    <w:p w14:paraId="22D4907F" w14:textId="49C134B9" w:rsidR="24A7D740" w:rsidRDefault="24A7D740" w:rsidP="03936D8B">
      <w:pPr>
        <w:numPr>
          <w:ilvl w:val="0"/>
          <w:numId w:val="1"/>
        </w:numPr>
        <w:spacing w:after="200" w:line="276" w:lineRule="auto"/>
        <w:ind w:right="-472"/>
        <w:rPr>
          <w:rFonts w:ascii="Calibri" w:hAnsi="Calibri" w:cs="Calibri"/>
          <w:sz w:val="24"/>
          <w:szCs w:val="24"/>
        </w:rPr>
      </w:pPr>
      <w:r w:rsidRPr="03936D8B">
        <w:rPr>
          <w:rFonts w:ascii="Calibri" w:hAnsi="Calibri" w:cs="Calibri"/>
          <w:sz w:val="24"/>
          <w:szCs w:val="24"/>
        </w:rPr>
        <w:t>Raising awareness about the Armed Forces Covenant and the issues faced by the armed forces community, including talking to NHS Teams, giving presentations, input to Armed Forces Week communications and Remembrance Day.</w:t>
      </w:r>
    </w:p>
    <w:p w14:paraId="1C0E2FFB" w14:textId="10D77111" w:rsidR="618377CF" w:rsidRDefault="618377CF" w:rsidP="03936D8B">
      <w:pPr>
        <w:numPr>
          <w:ilvl w:val="0"/>
          <w:numId w:val="1"/>
        </w:numPr>
        <w:spacing w:after="200" w:line="276" w:lineRule="auto"/>
        <w:ind w:right="-472"/>
        <w:rPr>
          <w:rFonts w:ascii="Calibri" w:hAnsi="Calibri" w:cs="Calibri"/>
          <w:sz w:val="24"/>
          <w:szCs w:val="24"/>
        </w:rPr>
      </w:pPr>
      <w:r w:rsidRPr="03936D8B">
        <w:rPr>
          <w:rFonts w:ascii="Calibri" w:hAnsi="Calibri" w:cs="Calibri"/>
          <w:sz w:val="24"/>
          <w:szCs w:val="24"/>
        </w:rPr>
        <w:lastRenderedPageBreak/>
        <w:t>Working as part of a team you will support veterans and other members of the armed forces community receiving NHS care either in hospital or at home.  This will include veterans seeking access to mental health services.</w:t>
      </w:r>
    </w:p>
    <w:p w14:paraId="5A659D63" w14:textId="77777777" w:rsidR="00FF19B7" w:rsidRPr="000828E1" w:rsidRDefault="005C67F2">
      <w:pPr>
        <w:pStyle w:val="NormalWeb"/>
        <w:spacing w:before="0" w:beforeAutospacing="0" w:after="240" w:afterAutospacing="0"/>
        <w:rPr>
          <w:rFonts w:ascii="Calibri" w:hAnsi="Calibri" w:cs="Calibri"/>
          <w:b/>
          <w:color w:val="BF8F00" w:themeColor="accent4" w:themeShade="BF"/>
          <w:sz w:val="28"/>
          <w:szCs w:val="28"/>
        </w:rPr>
      </w:pPr>
      <w:r w:rsidRPr="000828E1">
        <w:rPr>
          <w:rFonts w:ascii="Calibri" w:hAnsi="Calibri" w:cs="Calibri"/>
          <w:b/>
          <w:color w:val="BF8F00" w:themeColor="accent4" w:themeShade="BF"/>
          <w:sz w:val="28"/>
          <w:szCs w:val="28"/>
        </w:rPr>
        <w:t>YOU WILL HAVE:</w:t>
      </w:r>
    </w:p>
    <w:p w14:paraId="53AA923D" w14:textId="77777777" w:rsidR="005C67F2" w:rsidRPr="000828E1" w:rsidRDefault="005C67F2" w:rsidP="005501CD">
      <w:pPr>
        <w:pStyle w:val="NormalWeb"/>
        <w:numPr>
          <w:ilvl w:val="0"/>
          <w:numId w:val="4"/>
        </w:numPr>
        <w:spacing w:before="0" w:beforeAutospacing="0" w:after="240" w:afterAutospacing="0"/>
        <w:rPr>
          <w:rFonts w:ascii="Calibri" w:hAnsi="Calibri" w:cs="Calibri"/>
        </w:rPr>
      </w:pPr>
      <w:r w:rsidRPr="000828E1">
        <w:rPr>
          <w:rFonts w:ascii="Calibri" w:hAnsi="Calibri" w:cs="Calibri"/>
        </w:rPr>
        <w:t>Excellent networking skills</w:t>
      </w:r>
    </w:p>
    <w:p w14:paraId="5A4A6A75" w14:textId="7E98E69B" w:rsidR="005C67F2" w:rsidRPr="000828E1" w:rsidRDefault="6006E232" w:rsidP="5E8935B5">
      <w:pPr>
        <w:pStyle w:val="NormalWeb"/>
        <w:numPr>
          <w:ilvl w:val="0"/>
          <w:numId w:val="4"/>
        </w:numPr>
        <w:spacing w:before="0" w:beforeAutospacing="0" w:after="240" w:afterAutospacing="0"/>
        <w:rPr>
          <w:rFonts w:ascii="Calibri" w:hAnsi="Calibri" w:cs="Calibri"/>
        </w:rPr>
      </w:pPr>
      <w:r w:rsidRPr="000828E1">
        <w:rPr>
          <w:rFonts w:ascii="Calibri" w:hAnsi="Calibri" w:cs="Calibri"/>
        </w:rPr>
        <w:t xml:space="preserve">Motivation </w:t>
      </w:r>
      <w:r w:rsidR="005C67F2" w:rsidRPr="000828E1">
        <w:rPr>
          <w:rFonts w:ascii="Calibri" w:hAnsi="Calibri" w:cs="Calibri"/>
        </w:rPr>
        <w:t xml:space="preserve">and drive: a proactive self-starter who can work independently and as part of a </w:t>
      </w:r>
      <w:proofErr w:type="gramStart"/>
      <w:r w:rsidR="005C67F2" w:rsidRPr="000828E1">
        <w:rPr>
          <w:rFonts w:ascii="Calibri" w:hAnsi="Calibri" w:cs="Calibri"/>
        </w:rPr>
        <w:t>team</w:t>
      </w:r>
      <w:proofErr w:type="gramEnd"/>
    </w:p>
    <w:p w14:paraId="40AB5387" w14:textId="77777777" w:rsidR="00262FA9" w:rsidRPr="000828E1" w:rsidRDefault="00262FA9" w:rsidP="00262FA9">
      <w:pPr>
        <w:pStyle w:val="NormalWeb"/>
        <w:numPr>
          <w:ilvl w:val="0"/>
          <w:numId w:val="4"/>
        </w:numPr>
        <w:spacing w:before="0" w:beforeAutospacing="0" w:after="240" w:afterAutospacing="0"/>
        <w:rPr>
          <w:rFonts w:ascii="Calibri" w:hAnsi="Calibri" w:cs="Calibri"/>
        </w:rPr>
      </w:pPr>
      <w:r w:rsidRPr="000828E1">
        <w:rPr>
          <w:rFonts w:ascii="Calibri" w:hAnsi="Calibri" w:cs="Calibri"/>
        </w:rPr>
        <w:t>Unfaltering professionalism and a passion for welfare services</w:t>
      </w:r>
    </w:p>
    <w:p w14:paraId="1DBCB5C4" w14:textId="77777777" w:rsidR="005501CD" w:rsidRPr="000828E1" w:rsidRDefault="005501CD" w:rsidP="005501CD">
      <w:pPr>
        <w:pStyle w:val="NormalWeb"/>
        <w:numPr>
          <w:ilvl w:val="0"/>
          <w:numId w:val="4"/>
        </w:numPr>
        <w:spacing w:before="0" w:beforeAutospacing="0" w:after="240" w:afterAutospacing="0"/>
        <w:rPr>
          <w:rFonts w:ascii="Calibri" w:hAnsi="Calibri" w:cs="Calibri"/>
        </w:rPr>
      </w:pPr>
      <w:r w:rsidRPr="000828E1">
        <w:rPr>
          <w:rFonts w:ascii="Calibri" w:hAnsi="Calibri" w:cs="Calibri"/>
        </w:rPr>
        <w:t>Honesty and integrity</w:t>
      </w:r>
    </w:p>
    <w:p w14:paraId="1B821B3F" w14:textId="77777777" w:rsidR="005C67F2" w:rsidRPr="000828E1" w:rsidRDefault="005C67F2" w:rsidP="005501CD">
      <w:pPr>
        <w:pStyle w:val="NormalWeb"/>
        <w:numPr>
          <w:ilvl w:val="0"/>
          <w:numId w:val="4"/>
        </w:numPr>
        <w:spacing w:before="0" w:beforeAutospacing="0" w:after="240" w:afterAutospacing="0"/>
        <w:rPr>
          <w:rFonts w:ascii="Calibri" w:hAnsi="Calibri" w:cs="Calibri"/>
        </w:rPr>
      </w:pPr>
      <w:r w:rsidRPr="000828E1">
        <w:rPr>
          <w:rFonts w:ascii="Calibri" w:hAnsi="Calibri" w:cs="Calibri"/>
        </w:rPr>
        <w:t>Good judgement and empathy for others</w:t>
      </w:r>
    </w:p>
    <w:p w14:paraId="1F041886" w14:textId="6CB5F07C" w:rsidR="005C67F2" w:rsidRPr="000828E1" w:rsidRDefault="005C67F2" w:rsidP="03936D8B">
      <w:pPr>
        <w:pStyle w:val="NormalWeb"/>
        <w:numPr>
          <w:ilvl w:val="0"/>
          <w:numId w:val="4"/>
        </w:numPr>
        <w:spacing w:before="0" w:beforeAutospacing="0" w:after="240" w:afterAutospacing="0"/>
        <w:rPr>
          <w:rFonts w:ascii="Calibri" w:hAnsi="Calibri" w:cs="Calibri"/>
        </w:rPr>
      </w:pPr>
      <w:r w:rsidRPr="03936D8B">
        <w:rPr>
          <w:rFonts w:ascii="Calibri" w:hAnsi="Calibri" w:cs="Calibri"/>
        </w:rPr>
        <w:t xml:space="preserve">Empathy with the </w:t>
      </w:r>
      <w:r w:rsidR="03E12F16" w:rsidRPr="03936D8B">
        <w:rPr>
          <w:rFonts w:ascii="Calibri" w:hAnsi="Calibri" w:cs="Calibri"/>
        </w:rPr>
        <w:t>S</w:t>
      </w:r>
      <w:r w:rsidRPr="03936D8B">
        <w:rPr>
          <w:rFonts w:ascii="Calibri" w:hAnsi="Calibri" w:cs="Calibri"/>
        </w:rPr>
        <w:t>ervice life environment</w:t>
      </w:r>
    </w:p>
    <w:p w14:paraId="043AB160" w14:textId="77777777" w:rsidR="005C67F2" w:rsidRPr="000828E1" w:rsidRDefault="005C67F2" w:rsidP="005501CD">
      <w:pPr>
        <w:pStyle w:val="NormalWeb"/>
        <w:numPr>
          <w:ilvl w:val="0"/>
          <w:numId w:val="4"/>
        </w:numPr>
        <w:spacing w:before="0" w:beforeAutospacing="0" w:after="240" w:afterAutospacing="0"/>
        <w:rPr>
          <w:rFonts w:ascii="Calibri" w:hAnsi="Calibri" w:cs="Calibri"/>
        </w:rPr>
      </w:pPr>
      <w:r w:rsidRPr="000828E1">
        <w:rPr>
          <w:rFonts w:ascii="Calibri" w:hAnsi="Calibri" w:cs="Calibri"/>
        </w:rPr>
        <w:t>Excellent written and verbal communication skills</w:t>
      </w:r>
    </w:p>
    <w:p w14:paraId="56191606" w14:textId="1F7C9BB3" w:rsidR="005C67F2" w:rsidRPr="000828E1" w:rsidRDefault="005C67F2" w:rsidP="005501CD">
      <w:pPr>
        <w:pStyle w:val="NormalWeb"/>
        <w:numPr>
          <w:ilvl w:val="0"/>
          <w:numId w:val="4"/>
        </w:numPr>
        <w:spacing w:before="0" w:beforeAutospacing="0" w:after="240" w:afterAutospacing="0"/>
        <w:rPr>
          <w:rFonts w:ascii="Calibri" w:hAnsi="Calibri" w:cs="Calibri"/>
        </w:rPr>
      </w:pPr>
      <w:r w:rsidRPr="000828E1">
        <w:rPr>
          <w:rFonts w:ascii="Calibri" w:hAnsi="Calibri" w:cs="Calibri"/>
        </w:rPr>
        <w:t>Ability to d</w:t>
      </w:r>
      <w:r w:rsidR="00201577">
        <w:rPr>
          <w:rFonts w:ascii="Calibri" w:hAnsi="Calibri" w:cs="Calibri"/>
        </w:rPr>
        <w:t>eliver interesting and impactful</w:t>
      </w:r>
      <w:r w:rsidRPr="000828E1">
        <w:rPr>
          <w:rFonts w:ascii="Calibri" w:hAnsi="Calibri" w:cs="Calibri"/>
        </w:rPr>
        <w:t xml:space="preserve"> </w:t>
      </w:r>
      <w:proofErr w:type="gramStart"/>
      <w:r w:rsidRPr="000828E1">
        <w:rPr>
          <w:rFonts w:ascii="Calibri" w:hAnsi="Calibri" w:cs="Calibri"/>
        </w:rPr>
        <w:t>presentations</w:t>
      </w:r>
      <w:proofErr w:type="gramEnd"/>
    </w:p>
    <w:p w14:paraId="553763A5" w14:textId="77777777" w:rsidR="005C67F2" w:rsidRPr="000828E1" w:rsidRDefault="005C67F2" w:rsidP="005501CD">
      <w:pPr>
        <w:pStyle w:val="NormalWeb"/>
        <w:numPr>
          <w:ilvl w:val="0"/>
          <w:numId w:val="4"/>
        </w:numPr>
        <w:spacing w:before="0" w:beforeAutospacing="0" w:after="240" w:afterAutospacing="0"/>
        <w:rPr>
          <w:rFonts w:ascii="Calibri" w:hAnsi="Calibri" w:cs="Calibri"/>
        </w:rPr>
      </w:pPr>
      <w:r w:rsidRPr="000828E1">
        <w:rPr>
          <w:rFonts w:ascii="Calibri" w:hAnsi="Calibri" w:cs="Calibri"/>
        </w:rPr>
        <w:t>Proven IT skills</w:t>
      </w:r>
    </w:p>
    <w:p w14:paraId="3CA47B65" w14:textId="77777777" w:rsidR="005C67F2" w:rsidRPr="000828E1" w:rsidRDefault="005C67F2" w:rsidP="005501CD">
      <w:pPr>
        <w:pStyle w:val="NormalWeb"/>
        <w:numPr>
          <w:ilvl w:val="0"/>
          <w:numId w:val="4"/>
        </w:numPr>
        <w:spacing w:before="0" w:beforeAutospacing="0" w:after="240" w:afterAutospacing="0"/>
        <w:rPr>
          <w:rFonts w:ascii="Calibri" w:hAnsi="Calibri" w:cs="Calibri"/>
        </w:rPr>
      </w:pPr>
      <w:r w:rsidRPr="000828E1">
        <w:rPr>
          <w:rFonts w:ascii="Calibri" w:hAnsi="Calibri" w:cs="Calibri"/>
        </w:rPr>
        <w:t xml:space="preserve">Counselling skills to provide </w:t>
      </w:r>
      <w:proofErr w:type="gramStart"/>
      <w:r w:rsidRPr="000828E1">
        <w:rPr>
          <w:rFonts w:ascii="Calibri" w:hAnsi="Calibri" w:cs="Calibri"/>
        </w:rPr>
        <w:t>support</w:t>
      </w:r>
      <w:proofErr w:type="gramEnd"/>
    </w:p>
    <w:p w14:paraId="7E9BCAC6" w14:textId="4DA370A3" w:rsidR="005501CD" w:rsidRPr="000828E1" w:rsidRDefault="005501CD" w:rsidP="03936D8B">
      <w:pPr>
        <w:pStyle w:val="NormalWeb"/>
        <w:numPr>
          <w:ilvl w:val="0"/>
          <w:numId w:val="4"/>
        </w:numPr>
        <w:spacing w:before="0" w:beforeAutospacing="0" w:after="240" w:afterAutospacing="0"/>
        <w:rPr>
          <w:rFonts w:ascii="Calibri" w:hAnsi="Calibri" w:cs="Calibri"/>
        </w:rPr>
      </w:pPr>
      <w:r w:rsidRPr="03936D8B">
        <w:rPr>
          <w:rFonts w:ascii="Calibri" w:hAnsi="Calibri" w:cs="Calibri"/>
        </w:rPr>
        <w:t xml:space="preserve">Experience of working in a </w:t>
      </w:r>
      <w:r w:rsidR="5A8B9CF3" w:rsidRPr="03936D8B">
        <w:rPr>
          <w:rFonts w:ascii="Calibri" w:hAnsi="Calibri" w:cs="Calibri"/>
        </w:rPr>
        <w:t xml:space="preserve">mental </w:t>
      </w:r>
      <w:r w:rsidRPr="03936D8B">
        <w:rPr>
          <w:rFonts w:ascii="Calibri" w:hAnsi="Calibri" w:cs="Calibri"/>
        </w:rPr>
        <w:t xml:space="preserve">health, social </w:t>
      </w:r>
      <w:proofErr w:type="gramStart"/>
      <w:r w:rsidRPr="03936D8B">
        <w:rPr>
          <w:rFonts w:ascii="Calibri" w:hAnsi="Calibri" w:cs="Calibri"/>
        </w:rPr>
        <w:t>care</w:t>
      </w:r>
      <w:proofErr w:type="gramEnd"/>
      <w:r w:rsidRPr="03936D8B">
        <w:rPr>
          <w:rFonts w:ascii="Calibri" w:hAnsi="Calibri" w:cs="Calibri"/>
        </w:rPr>
        <w:t xml:space="preserve"> or welfare environment</w:t>
      </w:r>
    </w:p>
    <w:p w14:paraId="18C6737D" w14:textId="49A2D734" w:rsidR="005501CD" w:rsidRDefault="005501CD" w:rsidP="005501CD">
      <w:pPr>
        <w:pStyle w:val="NormalWeb"/>
        <w:numPr>
          <w:ilvl w:val="0"/>
          <w:numId w:val="4"/>
        </w:numPr>
        <w:spacing w:before="0" w:beforeAutospacing="0" w:after="240" w:afterAutospacing="0"/>
        <w:rPr>
          <w:rFonts w:ascii="Calibri" w:hAnsi="Calibri" w:cs="Calibri"/>
        </w:rPr>
      </w:pPr>
      <w:r w:rsidRPr="000828E1">
        <w:rPr>
          <w:rFonts w:ascii="Calibri" w:hAnsi="Calibri" w:cs="Calibri"/>
        </w:rPr>
        <w:t xml:space="preserve">Ability to keep accurate records and a good understanding of the importance of </w:t>
      </w:r>
      <w:proofErr w:type="gramStart"/>
      <w:r w:rsidRPr="000828E1">
        <w:rPr>
          <w:rFonts w:ascii="Calibri" w:hAnsi="Calibri" w:cs="Calibri"/>
        </w:rPr>
        <w:t>data</w:t>
      </w:r>
      <w:proofErr w:type="gramEnd"/>
    </w:p>
    <w:p w14:paraId="41345758" w14:textId="77777777" w:rsidR="000828E1" w:rsidRDefault="000828E1" w:rsidP="000828E1">
      <w:pPr>
        <w:pStyle w:val="NormalWeb"/>
        <w:numPr>
          <w:ilvl w:val="0"/>
          <w:numId w:val="4"/>
        </w:numPr>
        <w:spacing w:before="0" w:beforeAutospacing="0" w:after="240" w:afterAutospacing="0"/>
        <w:rPr>
          <w:rFonts w:ascii="Calibri" w:hAnsi="Calibri" w:cs="Calibri"/>
        </w:rPr>
      </w:pPr>
      <w:r>
        <w:rPr>
          <w:rFonts w:ascii="Calibri" w:hAnsi="Calibri" w:cs="Calibri"/>
        </w:rPr>
        <w:t>To work in an agile, flexible manner, doing what it takes to get the job done.</w:t>
      </w:r>
    </w:p>
    <w:p w14:paraId="10079DC5" w14:textId="77777777" w:rsidR="000828E1" w:rsidRDefault="000828E1" w:rsidP="000828E1">
      <w:pPr>
        <w:pStyle w:val="NormalWeb"/>
        <w:numPr>
          <w:ilvl w:val="0"/>
          <w:numId w:val="4"/>
        </w:numPr>
        <w:spacing w:before="0" w:beforeAutospacing="0" w:after="240" w:afterAutospacing="0"/>
        <w:rPr>
          <w:rFonts w:ascii="Calibri" w:hAnsi="Calibri" w:cs="Calibri"/>
        </w:rPr>
      </w:pPr>
      <w:r>
        <w:rPr>
          <w:rFonts w:ascii="Calibri" w:hAnsi="Calibri" w:cs="Calibri"/>
        </w:rPr>
        <w:t xml:space="preserve">A working understanding of relevant legislation including GDPR, Equality Act, H&amp;S </w:t>
      </w:r>
      <w:proofErr w:type="gramStart"/>
      <w:r>
        <w:rPr>
          <w:rFonts w:ascii="Calibri" w:hAnsi="Calibri" w:cs="Calibri"/>
        </w:rPr>
        <w:t>legislation</w:t>
      </w:r>
      <w:proofErr w:type="gramEnd"/>
      <w:r>
        <w:rPr>
          <w:rFonts w:ascii="Calibri" w:hAnsi="Calibri" w:cs="Calibri"/>
        </w:rPr>
        <w:t xml:space="preserve"> and an understanding of the Caldicott principles.</w:t>
      </w:r>
    </w:p>
    <w:p w14:paraId="0F3C3708" w14:textId="1EB13782" w:rsidR="000828E1" w:rsidRDefault="000828E1" w:rsidP="000828E1">
      <w:pPr>
        <w:pStyle w:val="NormalWeb"/>
        <w:numPr>
          <w:ilvl w:val="0"/>
          <w:numId w:val="4"/>
        </w:numPr>
        <w:spacing w:before="0" w:beforeAutospacing="0" w:after="240" w:afterAutospacing="0"/>
        <w:rPr>
          <w:rFonts w:ascii="Calibri" w:hAnsi="Calibri" w:cs="Calibri"/>
        </w:rPr>
      </w:pPr>
      <w:r>
        <w:rPr>
          <w:rFonts w:ascii="Calibri" w:hAnsi="Calibri" w:cs="Calibri"/>
        </w:rPr>
        <w:t xml:space="preserve">To work in accordance with and promote our values which </w:t>
      </w:r>
      <w:r w:rsidR="00F626CF">
        <w:rPr>
          <w:rFonts w:ascii="Calibri" w:hAnsi="Calibri" w:cs="Calibri"/>
        </w:rPr>
        <w:t>are: -</w:t>
      </w:r>
    </w:p>
    <w:p w14:paraId="1417E4AF" w14:textId="77777777" w:rsidR="000828E1" w:rsidRPr="002959AF" w:rsidRDefault="000828E1" w:rsidP="000828E1">
      <w:pPr>
        <w:pStyle w:val="NormalWeb"/>
        <w:numPr>
          <w:ilvl w:val="1"/>
          <w:numId w:val="4"/>
        </w:numPr>
        <w:spacing w:before="0" w:beforeAutospacing="0" w:after="240" w:afterAutospacing="0"/>
        <w:rPr>
          <w:rFonts w:ascii="Calibri" w:hAnsi="Calibri" w:cs="Calibri"/>
          <w:b/>
          <w:color w:val="252525"/>
        </w:rPr>
      </w:pPr>
      <w:r w:rsidRPr="002959AF">
        <w:rPr>
          <w:rStyle w:val="Strong"/>
          <w:rFonts w:ascii="Calibri" w:hAnsi="Calibri" w:cs="Calibri"/>
          <w:color w:val="BF8F00" w:themeColor="accent4" w:themeShade="BF"/>
        </w:rPr>
        <w:t>Commitment</w:t>
      </w:r>
      <w:r>
        <w:rPr>
          <w:rStyle w:val="Strong"/>
          <w:rFonts w:ascii="Calibri" w:hAnsi="Calibri" w:cs="Calibri"/>
          <w:color w:val="BF8F00" w:themeColor="accent4" w:themeShade="BF"/>
        </w:rPr>
        <w:t xml:space="preserve"> - </w:t>
      </w:r>
      <w:r w:rsidRPr="002959AF">
        <w:rPr>
          <w:rFonts w:ascii="Calibri" w:hAnsi="Calibri" w:cs="Calibri"/>
          <w:color w:val="252525"/>
        </w:rPr>
        <w:t>We are passionately committed in heart and mind to the people we support, delivering our service whenever and wherever they happen to be.</w:t>
      </w:r>
    </w:p>
    <w:p w14:paraId="73ACB895" w14:textId="77777777" w:rsidR="000828E1" w:rsidRPr="002959AF" w:rsidRDefault="000828E1" w:rsidP="000828E1">
      <w:pPr>
        <w:pStyle w:val="NormalWeb"/>
        <w:numPr>
          <w:ilvl w:val="1"/>
          <w:numId w:val="4"/>
        </w:numPr>
        <w:spacing w:before="0" w:beforeAutospacing="0" w:after="240" w:afterAutospacing="0"/>
        <w:rPr>
          <w:rFonts w:ascii="Calibri" w:hAnsi="Calibri" w:cs="Calibri"/>
          <w:b/>
          <w:color w:val="252525"/>
        </w:rPr>
      </w:pPr>
      <w:r w:rsidRPr="002959AF">
        <w:rPr>
          <w:rStyle w:val="Strong"/>
          <w:rFonts w:ascii="Calibri" w:hAnsi="Calibri" w:cs="Calibri"/>
          <w:color w:val="BF8F00" w:themeColor="accent4" w:themeShade="BF"/>
        </w:rPr>
        <w:t>Integrity</w:t>
      </w:r>
      <w:r>
        <w:rPr>
          <w:rStyle w:val="Strong"/>
          <w:rFonts w:ascii="Calibri" w:hAnsi="Calibri" w:cs="Calibri"/>
          <w:color w:val="BF8F00" w:themeColor="accent4" w:themeShade="BF"/>
        </w:rPr>
        <w:t xml:space="preserve"> - </w:t>
      </w:r>
      <w:r w:rsidRPr="002959AF">
        <w:rPr>
          <w:rFonts w:ascii="Calibri" w:hAnsi="Calibri" w:cs="Calibri"/>
          <w:color w:val="252525"/>
        </w:rPr>
        <w:t>We act with integrity, consistency, and honesty in all that we do.</w:t>
      </w:r>
    </w:p>
    <w:p w14:paraId="44321002" w14:textId="77777777" w:rsidR="000828E1" w:rsidRPr="002959AF" w:rsidRDefault="000828E1" w:rsidP="000828E1">
      <w:pPr>
        <w:pStyle w:val="NormalWeb"/>
        <w:numPr>
          <w:ilvl w:val="1"/>
          <w:numId w:val="4"/>
        </w:numPr>
        <w:spacing w:before="0" w:beforeAutospacing="0" w:after="240" w:afterAutospacing="0"/>
        <w:jc w:val="both"/>
        <w:rPr>
          <w:rFonts w:ascii="Calibri" w:hAnsi="Calibri" w:cs="Calibri"/>
          <w:color w:val="252525"/>
        </w:rPr>
      </w:pPr>
      <w:r w:rsidRPr="002959AF">
        <w:rPr>
          <w:rStyle w:val="Strong"/>
          <w:rFonts w:ascii="Calibri" w:hAnsi="Calibri" w:cs="Calibri"/>
          <w:color w:val="BF8F00" w:themeColor="accent4" w:themeShade="BF"/>
        </w:rPr>
        <w:t>People</w:t>
      </w:r>
      <w:r>
        <w:rPr>
          <w:rStyle w:val="Strong"/>
          <w:rFonts w:ascii="Calibri" w:hAnsi="Calibri" w:cs="Calibri"/>
          <w:color w:val="BF8F00" w:themeColor="accent4" w:themeShade="BF"/>
        </w:rPr>
        <w:t xml:space="preserve"> - </w:t>
      </w:r>
      <w:r w:rsidRPr="002959AF">
        <w:rPr>
          <w:rFonts w:ascii="Calibri" w:hAnsi="Calibri" w:cs="Calibri"/>
          <w:color w:val="252525"/>
        </w:rPr>
        <w:t xml:space="preserve">We support each other. We trust, </w:t>
      </w:r>
      <w:proofErr w:type="gramStart"/>
      <w:r w:rsidRPr="002959AF">
        <w:rPr>
          <w:rFonts w:ascii="Calibri" w:hAnsi="Calibri" w:cs="Calibri"/>
          <w:color w:val="252525"/>
        </w:rPr>
        <w:t>encourage</w:t>
      </w:r>
      <w:proofErr w:type="gramEnd"/>
      <w:r w:rsidRPr="002959AF">
        <w:rPr>
          <w:rFonts w:ascii="Calibri" w:hAnsi="Calibri" w:cs="Calibri"/>
          <w:color w:val="252525"/>
        </w:rPr>
        <w:t xml:space="preserve"> and develop our staff, because we know that it’s our people who make us what we are.</w:t>
      </w:r>
    </w:p>
    <w:p w14:paraId="4F9CFB83" w14:textId="77777777" w:rsidR="000828E1" w:rsidRPr="00F649A4" w:rsidRDefault="000828E1" w:rsidP="000828E1">
      <w:pPr>
        <w:pStyle w:val="NormalWeb"/>
        <w:numPr>
          <w:ilvl w:val="1"/>
          <w:numId w:val="4"/>
        </w:numPr>
        <w:spacing w:before="0" w:beforeAutospacing="0" w:after="240" w:afterAutospacing="0"/>
        <w:jc w:val="both"/>
        <w:rPr>
          <w:rFonts w:ascii="Calibri" w:hAnsi="Calibri" w:cs="Calibri"/>
          <w:color w:val="252525"/>
        </w:rPr>
      </w:pPr>
      <w:r w:rsidRPr="03936D8B">
        <w:rPr>
          <w:rStyle w:val="Strong"/>
          <w:rFonts w:ascii="Calibri" w:hAnsi="Calibri" w:cs="Calibri"/>
          <w:color w:val="BF8F00" w:themeColor="accent4" w:themeShade="BF"/>
        </w:rPr>
        <w:t xml:space="preserve">Working Together - </w:t>
      </w:r>
      <w:r w:rsidRPr="03936D8B">
        <w:rPr>
          <w:rFonts w:ascii="Calibri" w:hAnsi="Calibri" w:cs="Calibri"/>
          <w:color w:val="252525"/>
        </w:rPr>
        <w:t>We work collaboratively together and with others to provide the best possible service to the people we support.</w:t>
      </w:r>
    </w:p>
    <w:p w14:paraId="21C4DE94" w14:textId="5469A1D0" w:rsidR="005501CD" w:rsidRDefault="005501CD" w:rsidP="005501CD">
      <w:pPr>
        <w:pStyle w:val="NormalWeb"/>
        <w:numPr>
          <w:ilvl w:val="0"/>
          <w:numId w:val="4"/>
        </w:numPr>
        <w:spacing w:before="0" w:beforeAutospacing="0" w:after="240" w:afterAutospacing="0"/>
        <w:rPr>
          <w:rFonts w:ascii="Calibri" w:hAnsi="Calibri" w:cs="Calibri"/>
        </w:rPr>
      </w:pPr>
      <w:r w:rsidRPr="03936D8B">
        <w:rPr>
          <w:rFonts w:ascii="Calibri" w:hAnsi="Calibri" w:cs="Calibri"/>
        </w:rPr>
        <w:t>A current Driving Licence and access to a vehicle</w:t>
      </w:r>
    </w:p>
    <w:p w14:paraId="73717E81" w14:textId="2B106D71" w:rsidR="000828E1" w:rsidRDefault="000828E1" w:rsidP="003A7FA7">
      <w:pPr>
        <w:pStyle w:val="ListParagraph"/>
        <w:numPr>
          <w:ilvl w:val="0"/>
          <w:numId w:val="4"/>
        </w:numPr>
        <w:spacing w:after="240"/>
        <w:rPr>
          <w:rFonts w:ascii="Calibri" w:eastAsia="Times New Roman" w:hAnsi="Calibri" w:cs="Calibri"/>
          <w:sz w:val="24"/>
          <w:szCs w:val="24"/>
          <w:lang w:eastAsia="en-GB"/>
        </w:rPr>
      </w:pPr>
      <w:r w:rsidRPr="03936D8B">
        <w:rPr>
          <w:rFonts w:ascii="Calibri" w:eastAsia="Times New Roman" w:hAnsi="Calibri" w:cs="Calibri"/>
          <w:sz w:val="24"/>
          <w:szCs w:val="24"/>
          <w:lang w:eastAsia="en-GB"/>
        </w:rPr>
        <w:lastRenderedPageBreak/>
        <w:t>A willingness to travel on a regular basis and be away temporarily, including deployment if required.</w:t>
      </w:r>
    </w:p>
    <w:p w14:paraId="45041B94" w14:textId="628528C7" w:rsidR="000828E1" w:rsidRPr="000828E1" w:rsidRDefault="000828E1" w:rsidP="03936D8B">
      <w:pPr>
        <w:spacing w:after="240"/>
        <w:rPr>
          <w:rFonts w:ascii="Calibri" w:eastAsia="Times New Roman" w:hAnsi="Calibri" w:cs="Calibri"/>
          <w:sz w:val="24"/>
          <w:szCs w:val="24"/>
          <w:lang w:eastAsia="en-GB"/>
        </w:rPr>
      </w:pPr>
      <w:r w:rsidRPr="03936D8B">
        <w:rPr>
          <w:rFonts w:ascii="Calibri" w:eastAsia="Times New Roman" w:hAnsi="Calibri" w:cs="Calibri"/>
          <w:sz w:val="24"/>
          <w:szCs w:val="24"/>
          <w:lang w:eastAsia="en-GB"/>
        </w:rPr>
        <w:br w:type="page"/>
      </w:r>
    </w:p>
    <w:sectPr w:rsidR="000828E1" w:rsidRPr="000828E1" w:rsidSect="000828E1">
      <w:headerReference w:type="default" r:id="rId10"/>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BC03C" w14:textId="77777777" w:rsidR="00DC6E6F" w:rsidRDefault="00DC6E6F" w:rsidP="00FF19B7">
      <w:pPr>
        <w:spacing w:after="0" w:line="240" w:lineRule="auto"/>
      </w:pPr>
      <w:r>
        <w:separator/>
      </w:r>
    </w:p>
  </w:endnote>
  <w:endnote w:type="continuationSeparator" w:id="0">
    <w:p w14:paraId="6D949220" w14:textId="77777777" w:rsidR="00DC6E6F" w:rsidRDefault="00DC6E6F" w:rsidP="00FF19B7">
      <w:pPr>
        <w:spacing w:after="0" w:line="240" w:lineRule="auto"/>
      </w:pPr>
      <w:r>
        <w:continuationSeparator/>
      </w:r>
    </w:p>
  </w:endnote>
  <w:endnote w:type="continuationNotice" w:id="1">
    <w:p w14:paraId="5331E715" w14:textId="77777777" w:rsidR="00D1564E" w:rsidRDefault="00D156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F2741" w14:textId="77777777" w:rsidR="00DC6E6F" w:rsidRDefault="00DC6E6F" w:rsidP="00FF19B7">
      <w:pPr>
        <w:spacing w:after="0" w:line="240" w:lineRule="auto"/>
      </w:pPr>
      <w:r>
        <w:separator/>
      </w:r>
    </w:p>
  </w:footnote>
  <w:footnote w:type="continuationSeparator" w:id="0">
    <w:p w14:paraId="618CC9DC" w14:textId="77777777" w:rsidR="00DC6E6F" w:rsidRDefault="00DC6E6F" w:rsidP="00FF19B7">
      <w:pPr>
        <w:spacing w:after="0" w:line="240" w:lineRule="auto"/>
      </w:pPr>
      <w:r>
        <w:continuationSeparator/>
      </w:r>
    </w:p>
  </w:footnote>
  <w:footnote w:type="continuationNotice" w:id="1">
    <w:p w14:paraId="38F19322" w14:textId="77777777" w:rsidR="00D1564E" w:rsidRDefault="00D156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52D6D" w14:textId="1A6844C0" w:rsidR="00FF19B7" w:rsidRDefault="00201577">
    <w:pPr>
      <w:pStyle w:val="Header"/>
    </w:pPr>
    <w:r>
      <w:rPr>
        <w:noProof/>
        <w:lang w:eastAsia="en-GB"/>
      </w:rPr>
      <w:drawing>
        <wp:anchor distT="0" distB="0" distL="114300" distR="114300" simplePos="0" relativeHeight="251658240" behindDoc="0" locked="0" layoutInCell="1" allowOverlap="1" wp14:anchorId="4E38FC44" wp14:editId="0CCCD30C">
          <wp:simplePos x="0" y="0"/>
          <wp:positionH relativeFrom="column">
            <wp:posOffset>5562600</wp:posOffset>
          </wp:positionH>
          <wp:positionV relativeFrom="paragraph">
            <wp:posOffset>-306705</wp:posOffset>
          </wp:positionV>
          <wp:extent cx="883920" cy="112776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112776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57C3A"/>
    <w:multiLevelType w:val="hybridMultilevel"/>
    <w:tmpl w:val="172A2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50DA1"/>
    <w:multiLevelType w:val="hybridMultilevel"/>
    <w:tmpl w:val="226A8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8F5D78"/>
    <w:multiLevelType w:val="hybridMultilevel"/>
    <w:tmpl w:val="0C905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9C6CB5"/>
    <w:multiLevelType w:val="hybridMultilevel"/>
    <w:tmpl w:val="51885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BD2CF0"/>
    <w:multiLevelType w:val="hybridMultilevel"/>
    <w:tmpl w:val="48401E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4967ED"/>
    <w:multiLevelType w:val="hybridMultilevel"/>
    <w:tmpl w:val="C116DD28"/>
    <w:lvl w:ilvl="0" w:tplc="842E77C2">
      <w:start w:val="35"/>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8706165">
    <w:abstractNumId w:val="4"/>
  </w:num>
  <w:num w:numId="2" w16cid:durableId="1319531571">
    <w:abstractNumId w:val="0"/>
  </w:num>
  <w:num w:numId="3" w16cid:durableId="1634601011">
    <w:abstractNumId w:val="2"/>
  </w:num>
  <w:num w:numId="4" w16cid:durableId="51345955">
    <w:abstractNumId w:val="3"/>
  </w:num>
  <w:num w:numId="5" w16cid:durableId="1003118989">
    <w:abstractNumId w:val="5"/>
  </w:num>
  <w:num w:numId="6" w16cid:durableId="574438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578"/>
    <w:rsid w:val="000828E1"/>
    <w:rsid w:val="00095D4B"/>
    <w:rsid w:val="00095E62"/>
    <w:rsid w:val="000C7C57"/>
    <w:rsid w:val="000F28D6"/>
    <w:rsid w:val="00107847"/>
    <w:rsid w:val="00144753"/>
    <w:rsid w:val="0016310C"/>
    <w:rsid w:val="00187A78"/>
    <w:rsid w:val="001E4BA7"/>
    <w:rsid w:val="00201577"/>
    <w:rsid w:val="00237BCA"/>
    <w:rsid w:val="00262FA9"/>
    <w:rsid w:val="00270D16"/>
    <w:rsid w:val="0027634F"/>
    <w:rsid w:val="002852F1"/>
    <w:rsid w:val="002C3765"/>
    <w:rsid w:val="002F534E"/>
    <w:rsid w:val="002F741E"/>
    <w:rsid w:val="00317363"/>
    <w:rsid w:val="00344A74"/>
    <w:rsid w:val="00347334"/>
    <w:rsid w:val="00354924"/>
    <w:rsid w:val="003645F5"/>
    <w:rsid w:val="003A3385"/>
    <w:rsid w:val="003B2A2A"/>
    <w:rsid w:val="003E4330"/>
    <w:rsid w:val="004212C0"/>
    <w:rsid w:val="004440BB"/>
    <w:rsid w:val="0045600E"/>
    <w:rsid w:val="0047592F"/>
    <w:rsid w:val="00476BB6"/>
    <w:rsid w:val="004B3690"/>
    <w:rsid w:val="004C5816"/>
    <w:rsid w:val="004D4267"/>
    <w:rsid w:val="004E0491"/>
    <w:rsid w:val="004E2D1D"/>
    <w:rsid w:val="004E383B"/>
    <w:rsid w:val="004F1574"/>
    <w:rsid w:val="00531936"/>
    <w:rsid w:val="005373D7"/>
    <w:rsid w:val="005501CD"/>
    <w:rsid w:val="005601B1"/>
    <w:rsid w:val="005A6FF0"/>
    <w:rsid w:val="005A7DE7"/>
    <w:rsid w:val="005C3446"/>
    <w:rsid w:val="005C67F2"/>
    <w:rsid w:val="00626670"/>
    <w:rsid w:val="00640AB9"/>
    <w:rsid w:val="0066207A"/>
    <w:rsid w:val="00674142"/>
    <w:rsid w:val="00681BE9"/>
    <w:rsid w:val="006D2648"/>
    <w:rsid w:val="007116E1"/>
    <w:rsid w:val="0079586C"/>
    <w:rsid w:val="007A3678"/>
    <w:rsid w:val="007D2921"/>
    <w:rsid w:val="007D574E"/>
    <w:rsid w:val="007E6A93"/>
    <w:rsid w:val="00816EED"/>
    <w:rsid w:val="008250EB"/>
    <w:rsid w:val="0084171A"/>
    <w:rsid w:val="008552D6"/>
    <w:rsid w:val="008846AF"/>
    <w:rsid w:val="008B1D04"/>
    <w:rsid w:val="009171CD"/>
    <w:rsid w:val="009453AA"/>
    <w:rsid w:val="00992F20"/>
    <w:rsid w:val="009B1067"/>
    <w:rsid w:val="009F277F"/>
    <w:rsid w:val="009F51EA"/>
    <w:rsid w:val="00A02BDE"/>
    <w:rsid w:val="00A75347"/>
    <w:rsid w:val="00A838B1"/>
    <w:rsid w:val="00A85C2C"/>
    <w:rsid w:val="00AA66F8"/>
    <w:rsid w:val="00AC4B12"/>
    <w:rsid w:val="00AE2398"/>
    <w:rsid w:val="00B008B1"/>
    <w:rsid w:val="00B03567"/>
    <w:rsid w:val="00B07183"/>
    <w:rsid w:val="00B1704A"/>
    <w:rsid w:val="00B43FCF"/>
    <w:rsid w:val="00B449A3"/>
    <w:rsid w:val="00B56B59"/>
    <w:rsid w:val="00B63390"/>
    <w:rsid w:val="00B76E8A"/>
    <w:rsid w:val="00B80FBE"/>
    <w:rsid w:val="00B91BF8"/>
    <w:rsid w:val="00BD1B6F"/>
    <w:rsid w:val="00BD6F2C"/>
    <w:rsid w:val="00C07E26"/>
    <w:rsid w:val="00C26F0C"/>
    <w:rsid w:val="00C777ED"/>
    <w:rsid w:val="00C81578"/>
    <w:rsid w:val="00C92DC2"/>
    <w:rsid w:val="00CA0210"/>
    <w:rsid w:val="00CC68EB"/>
    <w:rsid w:val="00CD7EE3"/>
    <w:rsid w:val="00D1564E"/>
    <w:rsid w:val="00D21C0E"/>
    <w:rsid w:val="00D21C1B"/>
    <w:rsid w:val="00D31983"/>
    <w:rsid w:val="00D92F75"/>
    <w:rsid w:val="00D951ED"/>
    <w:rsid w:val="00DA7B57"/>
    <w:rsid w:val="00DC6E6F"/>
    <w:rsid w:val="00DD18CC"/>
    <w:rsid w:val="00DF304F"/>
    <w:rsid w:val="00E36827"/>
    <w:rsid w:val="00E84631"/>
    <w:rsid w:val="00EA54F4"/>
    <w:rsid w:val="00EB178F"/>
    <w:rsid w:val="00EC7DAC"/>
    <w:rsid w:val="00EF3CC9"/>
    <w:rsid w:val="00F11FAD"/>
    <w:rsid w:val="00F24C42"/>
    <w:rsid w:val="00F26765"/>
    <w:rsid w:val="00F626CF"/>
    <w:rsid w:val="00F77005"/>
    <w:rsid w:val="00F9774C"/>
    <w:rsid w:val="00FA4C64"/>
    <w:rsid w:val="00FB2D6E"/>
    <w:rsid w:val="00FC0102"/>
    <w:rsid w:val="00FD06C0"/>
    <w:rsid w:val="00FE1476"/>
    <w:rsid w:val="00FF19B7"/>
    <w:rsid w:val="03936D8B"/>
    <w:rsid w:val="03E12F16"/>
    <w:rsid w:val="05738849"/>
    <w:rsid w:val="0B195796"/>
    <w:rsid w:val="0D24F070"/>
    <w:rsid w:val="0DFC42F9"/>
    <w:rsid w:val="0FA276CC"/>
    <w:rsid w:val="10E05907"/>
    <w:rsid w:val="1243ACDE"/>
    <w:rsid w:val="1AD21269"/>
    <w:rsid w:val="1D3A753F"/>
    <w:rsid w:val="1FE6B9A8"/>
    <w:rsid w:val="213AC937"/>
    <w:rsid w:val="23626B4F"/>
    <w:rsid w:val="24698084"/>
    <w:rsid w:val="24A7D740"/>
    <w:rsid w:val="268237A4"/>
    <w:rsid w:val="2C563759"/>
    <w:rsid w:val="2E0B7E00"/>
    <w:rsid w:val="3253EFB1"/>
    <w:rsid w:val="3270F66F"/>
    <w:rsid w:val="33EFC012"/>
    <w:rsid w:val="37EAA1A1"/>
    <w:rsid w:val="4094470F"/>
    <w:rsid w:val="42947540"/>
    <w:rsid w:val="453AF996"/>
    <w:rsid w:val="481B594F"/>
    <w:rsid w:val="556062E5"/>
    <w:rsid w:val="5A8B9CF3"/>
    <w:rsid w:val="5BD90A11"/>
    <w:rsid w:val="5D47428A"/>
    <w:rsid w:val="5E8935B5"/>
    <w:rsid w:val="5E9CFE46"/>
    <w:rsid w:val="6006E232"/>
    <w:rsid w:val="618377CF"/>
    <w:rsid w:val="68D2C60B"/>
    <w:rsid w:val="71D334B9"/>
    <w:rsid w:val="727749CB"/>
    <w:rsid w:val="76DFE731"/>
    <w:rsid w:val="7820F1EB"/>
    <w:rsid w:val="7BBB2FA9"/>
    <w:rsid w:val="7D24A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D8BF9"/>
  <w15:chartTrackingRefBased/>
  <w15:docId w15:val="{4C8A46F7-6F0D-4DA7-B1BD-E9D846287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8157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C81578"/>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1578"/>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C81578"/>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C815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81578"/>
    <w:rPr>
      <w:b/>
      <w:bCs/>
    </w:rPr>
  </w:style>
  <w:style w:type="character" w:styleId="CommentReference">
    <w:name w:val="annotation reference"/>
    <w:basedOn w:val="DefaultParagraphFont"/>
    <w:uiPriority w:val="99"/>
    <w:semiHidden/>
    <w:unhideWhenUsed/>
    <w:rsid w:val="00C81578"/>
    <w:rPr>
      <w:sz w:val="16"/>
      <w:szCs w:val="16"/>
    </w:rPr>
  </w:style>
  <w:style w:type="paragraph" w:styleId="CommentText">
    <w:name w:val="annotation text"/>
    <w:basedOn w:val="Normal"/>
    <w:link w:val="CommentTextChar"/>
    <w:uiPriority w:val="99"/>
    <w:semiHidden/>
    <w:unhideWhenUsed/>
    <w:rsid w:val="00C81578"/>
    <w:pPr>
      <w:spacing w:line="240" w:lineRule="auto"/>
    </w:pPr>
    <w:rPr>
      <w:sz w:val="20"/>
      <w:szCs w:val="20"/>
    </w:rPr>
  </w:style>
  <w:style w:type="character" w:customStyle="1" w:styleId="CommentTextChar">
    <w:name w:val="Comment Text Char"/>
    <w:basedOn w:val="DefaultParagraphFont"/>
    <w:link w:val="CommentText"/>
    <w:uiPriority w:val="99"/>
    <w:semiHidden/>
    <w:rsid w:val="00C81578"/>
    <w:rPr>
      <w:sz w:val="20"/>
      <w:szCs w:val="20"/>
    </w:rPr>
  </w:style>
  <w:style w:type="paragraph" w:styleId="CommentSubject">
    <w:name w:val="annotation subject"/>
    <w:basedOn w:val="CommentText"/>
    <w:next w:val="CommentText"/>
    <w:link w:val="CommentSubjectChar"/>
    <w:uiPriority w:val="99"/>
    <w:semiHidden/>
    <w:unhideWhenUsed/>
    <w:rsid w:val="00C81578"/>
    <w:rPr>
      <w:b/>
      <w:bCs/>
    </w:rPr>
  </w:style>
  <w:style w:type="character" w:customStyle="1" w:styleId="CommentSubjectChar">
    <w:name w:val="Comment Subject Char"/>
    <w:basedOn w:val="CommentTextChar"/>
    <w:link w:val="CommentSubject"/>
    <w:uiPriority w:val="99"/>
    <w:semiHidden/>
    <w:rsid w:val="00C81578"/>
    <w:rPr>
      <w:b/>
      <w:bCs/>
      <w:sz w:val="20"/>
      <w:szCs w:val="20"/>
    </w:rPr>
  </w:style>
  <w:style w:type="paragraph" w:styleId="BalloonText">
    <w:name w:val="Balloon Text"/>
    <w:basedOn w:val="Normal"/>
    <w:link w:val="BalloonTextChar"/>
    <w:uiPriority w:val="99"/>
    <w:semiHidden/>
    <w:unhideWhenUsed/>
    <w:rsid w:val="00C815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578"/>
    <w:rPr>
      <w:rFonts w:ascii="Segoe UI" w:hAnsi="Segoe UI" w:cs="Segoe UI"/>
      <w:sz w:val="18"/>
      <w:szCs w:val="18"/>
    </w:rPr>
  </w:style>
  <w:style w:type="paragraph" w:styleId="Header">
    <w:name w:val="header"/>
    <w:basedOn w:val="Normal"/>
    <w:link w:val="HeaderChar"/>
    <w:uiPriority w:val="99"/>
    <w:unhideWhenUsed/>
    <w:rsid w:val="00FF19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19B7"/>
  </w:style>
  <w:style w:type="paragraph" w:styleId="Footer">
    <w:name w:val="footer"/>
    <w:basedOn w:val="Normal"/>
    <w:link w:val="FooterChar"/>
    <w:uiPriority w:val="99"/>
    <w:unhideWhenUsed/>
    <w:rsid w:val="00FF19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19B7"/>
  </w:style>
  <w:style w:type="table" w:styleId="TableGrid">
    <w:name w:val="Table Grid"/>
    <w:basedOn w:val="TableNormal"/>
    <w:uiPriority w:val="39"/>
    <w:rsid w:val="00FF1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01CD"/>
    <w:pPr>
      <w:ind w:left="720"/>
      <w:contextualSpacing/>
    </w:pPr>
  </w:style>
  <w:style w:type="table" w:customStyle="1" w:styleId="TableGrid1">
    <w:name w:val="Table Grid1"/>
    <w:basedOn w:val="TableNormal"/>
    <w:next w:val="TableGrid"/>
    <w:uiPriority w:val="39"/>
    <w:rsid w:val="00082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290741">
      <w:bodyDiv w:val="1"/>
      <w:marLeft w:val="0"/>
      <w:marRight w:val="0"/>
      <w:marTop w:val="0"/>
      <w:marBottom w:val="0"/>
      <w:divBdr>
        <w:top w:val="none" w:sz="0" w:space="0" w:color="auto"/>
        <w:left w:val="none" w:sz="0" w:space="0" w:color="auto"/>
        <w:bottom w:val="none" w:sz="0" w:space="0" w:color="auto"/>
        <w:right w:val="none" w:sz="0" w:space="0" w:color="auto"/>
      </w:divBdr>
    </w:div>
    <w:div w:id="747263196">
      <w:bodyDiv w:val="1"/>
      <w:marLeft w:val="0"/>
      <w:marRight w:val="0"/>
      <w:marTop w:val="0"/>
      <w:marBottom w:val="0"/>
      <w:divBdr>
        <w:top w:val="none" w:sz="0" w:space="0" w:color="auto"/>
        <w:left w:val="none" w:sz="0" w:space="0" w:color="auto"/>
        <w:bottom w:val="none" w:sz="0" w:space="0" w:color="auto"/>
        <w:right w:val="none" w:sz="0" w:space="0" w:color="auto"/>
      </w:divBdr>
    </w:div>
    <w:div w:id="184597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C7788A00BC7D41A397B688D9A3E4C5" ma:contentTypeVersion="16" ma:contentTypeDescription="Create a new document." ma:contentTypeScope="" ma:versionID="d382c9bc0f05e54581366b97f5562ddb">
  <xsd:schema xmlns:xsd="http://www.w3.org/2001/XMLSchema" xmlns:xs="http://www.w3.org/2001/XMLSchema" xmlns:p="http://schemas.microsoft.com/office/2006/metadata/properties" xmlns:ns2="faeb3606-0db3-48d3-8109-7ceba36f790d" xmlns:ns3="4c65f311-95f9-40f3-ade0-3e16c5a31f2c" targetNamespace="http://schemas.microsoft.com/office/2006/metadata/properties" ma:root="true" ma:fieldsID="d147ab7a03d81a3ed19c3059b318481e" ns2:_="" ns3:_="">
    <xsd:import namespace="faeb3606-0db3-48d3-8109-7ceba36f790d"/>
    <xsd:import namespace="4c65f311-95f9-40f3-ade0-3e16c5a31f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b3606-0db3-48d3-8109-7ceba36f79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cd26eb7-c60e-408c-b954-8f0707846c9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65f311-95f9-40f3-ade0-3e16c5a31f2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2d0279f-ed5f-4dd8-abb8-648d726b4cfa}" ma:internalName="TaxCatchAll" ma:showField="CatchAllData" ma:web="4c65f311-95f9-40f3-ade0-3e16c5a31f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c65f311-95f9-40f3-ade0-3e16c5a31f2c" xsi:nil="true"/>
    <lcf76f155ced4ddcb4097134ff3c332f xmlns="faeb3606-0db3-48d3-8109-7ceba36f790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C71763-30DA-4278-AA5C-AEB8C9AE5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eb3606-0db3-48d3-8109-7ceba36f790d"/>
    <ds:schemaRef ds:uri="4c65f311-95f9-40f3-ade0-3e16c5a31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3AC224-2A8D-49BD-A143-A52BD871DB76}">
  <ds:schemaRefs>
    <ds:schemaRef ds:uri="http://schemas.microsoft.com/sharepoint/v3/contenttype/forms"/>
  </ds:schemaRefs>
</ds:datastoreItem>
</file>

<file path=customXml/itemProps3.xml><?xml version="1.0" encoding="utf-8"?>
<ds:datastoreItem xmlns:ds="http://schemas.openxmlformats.org/officeDocument/2006/customXml" ds:itemID="{D4C09666-76B7-4876-9CEF-ECF5B7BCD376}">
  <ds:schemaRefs>
    <ds:schemaRef ds:uri="http://purl.org/dc/dcmitype/"/>
    <ds:schemaRef ds:uri="http://purl.org/dc/terms/"/>
    <ds:schemaRef ds:uri="http://schemas.microsoft.com/office/2006/metadata/properties"/>
    <ds:schemaRef ds:uri="http://schemas.microsoft.com/office/infopath/2007/PartnerControls"/>
    <ds:schemaRef ds:uri="http://www.w3.org/XML/1998/namespace"/>
    <ds:schemaRef ds:uri="http://purl.org/dc/elements/1.1/"/>
    <ds:schemaRef ds:uri="http://schemas.microsoft.com/office/2006/documentManagement/types"/>
    <ds:schemaRef ds:uri="http://schemas.openxmlformats.org/package/2006/metadata/core-properties"/>
    <ds:schemaRef ds:uri="4c65f311-95f9-40f3-ade0-3e16c5a31f2c"/>
    <ds:schemaRef ds:uri="faeb3606-0db3-48d3-8109-7ceba36f790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550</Words>
  <Characters>3140</Characters>
  <Application>Microsoft Office Word</Application>
  <DocSecurity>0</DocSecurity>
  <Lines>26</Lines>
  <Paragraphs>7</Paragraphs>
  <ScaleCrop>false</ScaleCrop>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Page</dc:creator>
  <cp:keywords/>
  <dc:description/>
  <cp:lastModifiedBy>Cerys Abbott</cp:lastModifiedBy>
  <cp:revision>2</cp:revision>
  <cp:lastPrinted>2019-04-24T15:53:00Z</cp:lastPrinted>
  <dcterms:created xsi:type="dcterms:W3CDTF">2024-05-15T13:42:00Z</dcterms:created>
  <dcterms:modified xsi:type="dcterms:W3CDTF">2024-05-15T13:42:00Z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0x01010081C7788A00BC7D41A397B688D9A3E4C5</vt:lpwstr>
  </property>
  <property fmtid="{D5CDD505-2E9C-101B-9397-08002B2CF9AE}" pid="3" name="MediaServiceImageTags">
    <vt:lpwstr/>
  </property>
</Properties>
</file>